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85A03" w14:textId="77777777" w:rsidR="00D80293" w:rsidRDefault="00D80293" w:rsidP="00A41E92">
      <w:pPr>
        <w:jc w:val="center"/>
        <w:rPr>
          <w:rFonts w:asciiTheme="majorHAnsi" w:hAnsiTheme="majorHAnsi"/>
          <w:b/>
          <w:sz w:val="24"/>
          <w:szCs w:val="24"/>
        </w:rPr>
      </w:pPr>
    </w:p>
    <w:p w14:paraId="5E4AA96D" w14:textId="1ACD00E7" w:rsidR="00034160" w:rsidRPr="006E58A2" w:rsidRDefault="00E25CD4" w:rsidP="00A41E92">
      <w:pPr>
        <w:jc w:val="center"/>
        <w:rPr>
          <w:rFonts w:asciiTheme="majorHAnsi" w:hAnsiTheme="majorHAnsi"/>
          <w:b/>
          <w:sz w:val="24"/>
          <w:szCs w:val="24"/>
        </w:rPr>
      </w:pPr>
      <w:r>
        <w:rPr>
          <w:rFonts w:asciiTheme="majorHAnsi" w:hAnsiTheme="majorHAnsi"/>
          <w:b/>
          <w:sz w:val="24"/>
          <w:szCs w:val="24"/>
        </w:rPr>
        <w:t>Formation des coordinateurs LCIF de club – Guide de l’animateur</w:t>
      </w:r>
    </w:p>
    <w:p w14:paraId="715290D6" w14:textId="77777777" w:rsidR="00E25CD4" w:rsidRDefault="00E25CD4">
      <w:pPr>
        <w:rPr>
          <w:sz w:val="24"/>
          <w:szCs w:val="24"/>
        </w:rPr>
      </w:pPr>
    </w:p>
    <w:p w14:paraId="078B6492" w14:textId="77777777" w:rsidR="00E25CD4" w:rsidRPr="006E58A2" w:rsidRDefault="00E25CD4">
      <w:pPr>
        <w:rPr>
          <w:rFonts w:asciiTheme="majorHAnsi" w:hAnsiTheme="majorHAnsi"/>
          <w:sz w:val="24"/>
          <w:szCs w:val="24"/>
        </w:rPr>
      </w:pPr>
      <w:r>
        <w:rPr>
          <w:rFonts w:asciiTheme="majorHAnsi" w:hAnsiTheme="majorHAnsi"/>
          <w:sz w:val="24"/>
          <w:szCs w:val="24"/>
        </w:rPr>
        <w:t>Ce guide a pour objet de fournir des consignes et recommandations pour la formation des coordinateurs LCIF de club. Ce guide renvoie à deux documents principaux :</w:t>
      </w:r>
    </w:p>
    <w:p w14:paraId="099DEE37" w14:textId="77777777" w:rsidR="00E25CD4" w:rsidRPr="006E58A2" w:rsidRDefault="00E25CD4" w:rsidP="00E25CD4">
      <w:pPr>
        <w:pStyle w:val="ListParagraph"/>
        <w:numPr>
          <w:ilvl w:val="0"/>
          <w:numId w:val="1"/>
        </w:numPr>
        <w:rPr>
          <w:rFonts w:asciiTheme="majorHAnsi" w:hAnsiTheme="majorHAnsi"/>
          <w:sz w:val="24"/>
          <w:szCs w:val="24"/>
        </w:rPr>
      </w:pPr>
      <w:r>
        <w:rPr>
          <w:rFonts w:asciiTheme="majorHAnsi" w:hAnsiTheme="majorHAnsi"/>
          <w:sz w:val="24"/>
          <w:szCs w:val="24"/>
        </w:rPr>
        <w:t>Le guide des coordinateurs LCIF de club</w:t>
      </w:r>
    </w:p>
    <w:p w14:paraId="0AC857CD" w14:textId="57D4F4FD" w:rsidR="00E25CD4" w:rsidRDefault="00E25CD4" w:rsidP="00E25CD4">
      <w:pPr>
        <w:pStyle w:val="ListParagraph"/>
        <w:numPr>
          <w:ilvl w:val="0"/>
          <w:numId w:val="1"/>
        </w:numPr>
        <w:rPr>
          <w:rFonts w:asciiTheme="majorHAnsi" w:hAnsiTheme="majorHAnsi"/>
          <w:sz w:val="24"/>
          <w:szCs w:val="24"/>
        </w:rPr>
      </w:pPr>
      <w:r>
        <w:rPr>
          <w:rFonts w:asciiTheme="majorHAnsi" w:hAnsiTheme="majorHAnsi"/>
          <w:sz w:val="24"/>
          <w:szCs w:val="24"/>
        </w:rPr>
        <w:t>Les exposés de formation des coordinateurs LCIF de club (présentation PowerPoint)</w:t>
      </w:r>
    </w:p>
    <w:p w14:paraId="7838B46E" w14:textId="168C4EDA" w:rsidR="00FF6F97" w:rsidRPr="006E58A2" w:rsidRDefault="00FF6F97" w:rsidP="00E25CD4">
      <w:pPr>
        <w:pStyle w:val="ListParagraph"/>
        <w:numPr>
          <w:ilvl w:val="0"/>
          <w:numId w:val="1"/>
        </w:numPr>
        <w:rPr>
          <w:rFonts w:asciiTheme="majorHAnsi" w:hAnsiTheme="majorHAnsi"/>
          <w:sz w:val="24"/>
          <w:szCs w:val="24"/>
        </w:rPr>
      </w:pPr>
      <w:r>
        <w:rPr>
          <w:rFonts w:asciiTheme="majorHAnsi" w:hAnsiTheme="majorHAnsi"/>
          <w:sz w:val="24"/>
          <w:szCs w:val="24"/>
        </w:rPr>
        <w:t>Les quiz des exposés de formation</w:t>
      </w:r>
    </w:p>
    <w:p w14:paraId="42DD0034" w14:textId="2210C3EA" w:rsidR="00A41E92" w:rsidRPr="006E58A2" w:rsidRDefault="00A41E92" w:rsidP="00A41E92">
      <w:pPr>
        <w:rPr>
          <w:rFonts w:asciiTheme="majorHAnsi" w:hAnsiTheme="majorHAnsi"/>
          <w:sz w:val="24"/>
          <w:szCs w:val="24"/>
        </w:rPr>
      </w:pPr>
      <w:r>
        <w:rPr>
          <w:rFonts w:asciiTheme="majorHAnsi" w:hAnsiTheme="majorHAnsi"/>
          <w:sz w:val="24"/>
          <w:szCs w:val="24"/>
        </w:rPr>
        <w:t>Le guide de l'animateur abordera chaque section du programme de formation, y compris les objectifs d'apprentissage et les messages clés. Si vous le souhaitez, vous pouvez utiliser le guide des activités (facultatif) situé à la fin de chaque section sur lequel baser vos discussion et activités.</w:t>
      </w:r>
    </w:p>
    <w:p w14:paraId="241050D1" w14:textId="43D4E442" w:rsidR="004C1C08" w:rsidRDefault="00E25CD4" w:rsidP="00E25CD4">
      <w:pPr>
        <w:rPr>
          <w:rFonts w:asciiTheme="majorHAnsi" w:hAnsiTheme="majorHAnsi"/>
          <w:sz w:val="24"/>
          <w:szCs w:val="24"/>
        </w:rPr>
      </w:pPr>
      <w:r>
        <w:rPr>
          <w:rFonts w:asciiTheme="majorHAnsi" w:hAnsiTheme="majorHAnsi"/>
          <w:sz w:val="24"/>
          <w:szCs w:val="24"/>
        </w:rPr>
        <w:t>Nous vous encourageons également à incorporer les supports de marketing imprimés de la Campagne 100 – brochures, cartes de promesse de don, guides de poche, etc. – selon vos besoins. De plus, prévoyez du papier et des stylos pour que les participants puissent prendre des notes.</w:t>
      </w:r>
    </w:p>
    <w:p w14:paraId="018ED878" w14:textId="77777777" w:rsidR="00B830D1" w:rsidRDefault="004C1C08" w:rsidP="00E25CD4">
      <w:pPr>
        <w:rPr>
          <w:rFonts w:asciiTheme="majorHAnsi" w:hAnsiTheme="majorHAnsi"/>
          <w:sz w:val="24"/>
          <w:szCs w:val="24"/>
        </w:rPr>
      </w:pPr>
      <w:r>
        <w:rPr>
          <w:rFonts w:asciiTheme="majorHAnsi" w:hAnsiTheme="majorHAnsi"/>
          <w:sz w:val="24"/>
          <w:szCs w:val="24"/>
        </w:rPr>
        <w:t>N’oubliez pas : les coordinateurs LCIF de club sont notre lien direct avec les clubs. Ils seront un exemple de participation en tant que donateurs, défenseurs de cause et bénévoles pour les autres membres. Il est important de leur raconter votre propre histoire et d'exprimer votre passion pour la LCIF et la Campagne 100, afin qu’eux aussi soient convaincus et aient envie de donner l’exemple ! En plus des messages clés fournis dans chaque section, veillez à mettre en valeur les thèmes suivants tout au long de la formation :</w:t>
      </w:r>
    </w:p>
    <w:p w14:paraId="555C2342" w14:textId="512EAC8A" w:rsidR="00B830D1" w:rsidRDefault="00B830D1" w:rsidP="00B830D1">
      <w:pPr>
        <w:pStyle w:val="ListParagraph"/>
        <w:numPr>
          <w:ilvl w:val="0"/>
          <w:numId w:val="25"/>
        </w:numPr>
        <w:rPr>
          <w:rFonts w:asciiTheme="majorHAnsi" w:hAnsiTheme="majorHAnsi"/>
          <w:sz w:val="24"/>
          <w:szCs w:val="24"/>
        </w:rPr>
      </w:pPr>
      <w:r>
        <w:rPr>
          <w:rFonts w:asciiTheme="majorHAnsi" w:hAnsiTheme="majorHAnsi"/>
          <w:sz w:val="24"/>
          <w:szCs w:val="24"/>
        </w:rPr>
        <w:t>Les coordinateurs LCIF de club sont le lien direct entre la fondation et les clubs et ils jouent un rôle clé dans notre équipe mondiale.</w:t>
      </w:r>
    </w:p>
    <w:p w14:paraId="39E41504" w14:textId="00709B0A" w:rsidR="00B830D1" w:rsidRDefault="00B830D1" w:rsidP="00B830D1">
      <w:pPr>
        <w:pStyle w:val="ListParagraph"/>
        <w:numPr>
          <w:ilvl w:val="0"/>
          <w:numId w:val="25"/>
        </w:numPr>
        <w:rPr>
          <w:rFonts w:asciiTheme="majorHAnsi" w:hAnsiTheme="majorHAnsi"/>
          <w:sz w:val="24"/>
          <w:szCs w:val="24"/>
        </w:rPr>
      </w:pPr>
      <w:r>
        <w:rPr>
          <w:rFonts w:asciiTheme="majorHAnsi" w:hAnsiTheme="majorHAnsi"/>
          <w:sz w:val="24"/>
          <w:szCs w:val="24"/>
        </w:rPr>
        <w:t>La participation est essentielle : encourager la participation de tous les Lions, à tous les niveaux, est un élément clé de notre réussite.</w:t>
      </w:r>
    </w:p>
    <w:p w14:paraId="4EE348E7" w14:textId="570EC13C" w:rsidR="00B830D1" w:rsidRPr="00B830D1" w:rsidRDefault="00B830D1" w:rsidP="00B830D1">
      <w:pPr>
        <w:pStyle w:val="ListParagraph"/>
        <w:numPr>
          <w:ilvl w:val="0"/>
          <w:numId w:val="25"/>
        </w:numPr>
        <w:rPr>
          <w:rFonts w:asciiTheme="majorHAnsi" w:hAnsiTheme="majorHAnsi"/>
          <w:sz w:val="24"/>
          <w:szCs w:val="24"/>
        </w:rPr>
      </w:pPr>
      <w:r>
        <w:rPr>
          <w:rFonts w:asciiTheme="majorHAnsi" w:hAnsiTheme="majorHAnsi"/>
          <w:sz w:val="24"/>
          <w:szCs w:val="24"/>
        </w:rPr>
        <w:t>Raconter une histoire sur l’impact que la LCIF a sur le travail des Lions leur rappelle combien il est important de donner.</w:t>
      </w:r>
    </w:p>
    <w:p w14:paraId="335DB597" w14:textId="60131D54" w:rsidR="00E25CD4" w:rsidRPr="006E58A2" w:rsidRDefault="00E25CD4" w:rsidP="00E25CD4">
      <w:pPr>
        <w:rPr>
          <w:rFonts w:asciiTheme="majorHAnsi" w:hAnsiTheme="majorHAnsi"/>
          <w:sz w:val="24"/>
          <w:szCs w:val="24"/>
        </w:rPr>
      </w:pPr>
      <w:r>
        <w:rPr>
          <w:rFonts w:asciiTheme="majorHAnsi" w:hAnsiTheme="majorHAnsi"/>
          <w:sz w:val="24"/>
          <w:szCs w:val="24"/>
        </w:rPr>
        <w:t>Contactez le manager ou spécialiste de développement LCIF de votre région et votre coordinateur de district multiple, si vous avez besoin d’une aide supplémentaire.</w:t>
      </w:r>
    </w:p>
    <w:p w14:paraId="2D0C2E82" w14:textId="4408B2B3" w:rsidR="00A41E92" w:rsidRDefault="00AF76ED">
      <w:pPr>
        <w:rPr>
          <w:rFonts w:asciiTheme="majorHAnsi" w:hAnsiTheme="majorHAnsi"/>
          <w:sz w:val="24"/>
          <w:szCs w:val="24"/>
        </w:rPr>
      </w:pPr>
      <w:r>
        <w:rPr>
          <w:rFonts w:asciiTheme="majorHAnsi" w:hAnsiTheme="majorHAnsi"/>
          <w:b/>
          <w:sz w:val="24"/>
          <w:szCs w:val="24"/>
        </w:rPr>
        <w:t>WEBINAIRE 1 :</w:t>
      </w:r>
      <w:r>
        <w:rPr>
          <w:rFonts w:asciiTheme="majorHAnsi" w:hAnsiTheme="majorHAnsi"/>
          <w:sz w:val="24"/>
          <w:szCs w:val="24"/>
        </w:rPr>
        <w:t xml:space="preserve"> Introduction à la LCIF et à la Campagne 100</w:t>
      </w:r>
    </w:p>
    <w:p w14:paraId="590E723B" w14:textId="34F15169" w:rsidR="00AF76ED" w:rsidRDefault="00AF76ED">
      <w:pPr>
        <w:rPr>
          <w:rFonts w:asciiTheme="majorHAnsi" w:hAnsiTheme="majorHAnsi"/>
          <w:sz w:val="24"/>
          <w:szCs w:val="24"/>
        </w:rPr>
      </w:pPr>
      <w:r>
        <w:rPr>
          <w:rFonts w:asciiTheme="majorHAnsi" w:hAnsiTheme="majorHAnsi"/>
          <w:sz w:val="24"/>
          <w:szCs w:val="24"/>
        </w:rPr>
        <w:t xml:space="preserve">Démarrez votre exposé par quelques mots de bienvenue et d’introduction (diapo 2). </w:t>
      </w:r>
    </w:p>
    <w:p w14:paraId="1CBC6448" w14:textId="32B4B19C" w:rsidR="00AF76ED" w:rsidRPr="00AF76ED" w:rsidRDefault="00AF76ED">
      <w:pPr>
        <w:rPr>
          <w:rFonts w:asciiTheme="majorHAnsi" w:hAnsiTheme="majorHAnsi"/>
          <w:i/>
          <w:sz w:val="24"/>
          <w:szCs w:val="24"/>
        </w:rPr>
      </w:pPr>
      <w:r>
        <w:rPr>
          <w:rFonts w:asciiTheme="majorHAnsi" w:hAnsiTheme="majorHAnsi"/>
          <w:i/>
          <w:sz w:val="24"/>
          <w:szCs w:val="24"/>
        </w:rPr>
        <w:t>1</w:t>
      </w:r>
      <w:r>
        <w:rPr>
          <w:rFonts w:asciiTheme="majorHAnsi" w:hAnsiTheme="majorHAnsi"/>
          <w:i/>
          <w:sz w:val="24"/>
          <w:szCs w:val="24"/>
          <w:vertAlign w:val="superscript"/>
        </w:rPr>
        <w:t>e</w:t>
      </w:r>
      <w:r>
        <w:rPr>
          <w:rFonts w:asciiTheme="majorHAnsi" w:hAnsiTheme="majorHAnsi"/>
          <w:i/>
          <w:sz w:val="24"/>
          <w:szCs w:val="24"/>
        </w:rPr>
        <w:t xml:space="preserve"> partie : Introduction à la LCIF</w:t>
      </w:r>
    </w:p>
    <w:p w14:paraId="47610419" w14:textId="6691F27D" w:rsidR="00A41E92" w:rsidRDefault="00A41E92" w:rsidP="00A41E92">
      <w:pPr>
        <w:rPr>
          <w:rFonts w:asciiTheme="majorHAnsi" w:hAnsiTheme="majorHAnsi"/>
          <w:sz w:val="24"/>
          <w:szCs w:val="24"/>
        </w:rPr>
      </w:pPr>
      <w:r>
        <w:rPr>
          <w:rFonts w:asciiTheme="majorHAnsi" w:hAnsiTheme="majorHAnsi"/>
          <w:sz w:val="24"/>
          <w:szCs w:val="24"/>
          <w:u w:val="single"/>
        </w:rPr>
        <w:lastRenderedPageBreak/>
        <w:t>Diapositives</w:t>
      </w:r>
      <w:r>
        <w:rPr>
          <w:rFonts w:asciiTheme="majorHAnsi" w:hAnsiTheme="majorHAnsi"/>
          <w:sz w:val="24"/>
          <w:szCs w:val="24"/>
        </w:rPr>
        <w:t xml:space="preserve"> : 3 à 12</w:t>
      </w:r>
    </w:p>
    <w:p w14:paraId="0810979B" w14:textId="7F94C1E3" w:rsidR="00D80293" w:rsidRDefault="00D80293" w:rsidP="00A41E92">
      <w:pPr>
        <w:rPr>
          <w:rFonts w:asciiTheme="majorHAnsi" w:hAnsiTheme="majorHAnsi"/>
          <w:sz w:val="24"/>
          <w:szCs w:val="24"/>
        </w:rPr>
      </w:pPr>
    </w:p>
    <w:p w14:paraId="08DF2498" w14:textId="77777777" w:rsidR="00D80293" w:rsidRPr="006E58A2" w:rsidRDefault="00D80293" w:rsidP="00A41E92">
      <w:pPr>
        <w:rPr>
          <w:rFonts w:asciiTheme="majorHAnsi" w:hAnsiTheme="majorHAnsi"/>
          <w:sz w:val="24"/>
          <w:szCs w:val="24"/>
        </w:rPr>
      </w:pPr>
    </w:p>
    <w:p w14:paraId="6FE708DF" w14:textId="579EA35D" w:rsidR="00A41E92" w:rsidRPr="004F00AC" w:rsidRDefault="00A41E92" w:rsidP="00A41E92">
      <w:pPr>
        <w:rPr>
          <w:rFonts w:asciiTheme="majorHAnsi" w:hAnsiTheme="majorHAnsi"/>
          <w:color w:val="FF0000"/>
          <w:sz w:val="24"/>
          <w:szCs w:val="24"/>
        </w:rPr>
      </w:pPr>
      <w:r>
        <w:rPr>
          <w:rFonts w:asciiTheme="majorHAnsi" w:hAnsiTheme="majorHAnsi"/>
          <w:sz w:val="24"/>
          <w:szCs w:val="24"/>
          <w:u w:val="single"/>
        </w:rPr>
        <w:t>Guide du coordinateur</w:t>
      </w:r>
      <w:r>
        <w:rPr>
          <w:rFonts w:asciiTheme="majorHAnsi" w:hAnsiTheme="majorHAnsi"/>
          <w:sz w:val="24"/>
          <w:szCs w:val="24"/>
        </w:rPr>
        <w:t xml:space="preserve"> : </w:t>
      </w:r>
      <w:r>
        <w:rPr>
          <w:rFonts w:asciiTheme="majorHAnsi" w:hAnsiTheme="majorHAnsi"/>
          <w:sz w:val="24"/>
          <w:szCs w:val="24"/>
          <w:u w:val="single"/>
        </w:rPr>
        <w:t>4</w:t>
      </w:r>
    </w:p>
    <w:p w14:paraId="0D4C5265" w14:textId="77777777" w:rsidR="00A41E92" w:rsidRPr="006E58A2" w:rsidRDefault="00A41E92" w:rsidP="00A41E92">
      <w:pPr>
        <w:rPr>
          <w:rFonts w:asciiTheme="majorHAnsi" w:hAnsiTheme="majorHAnsi"/>
          <w:sz w:val="24"/>
          <w:szCs w:val="24"/>
        </w:rPr>
      </w:pPr>
      <w:r>
        <w:rPr>
          <w:rFonts w:asciiTheme="majorHAnsi" w:hAnsiTheme="majorHAnsi"/>
          <w:sz w:val="24"/>
          <w:szCs w:val="24"/>
          <w:u w:val="single"/>
        </w:rPr>
        <w:t>Objectifs d'apprentissage</w:t>
      </w:r>
      <w:r>
        <w:rPr>
          <w:rFonts w:asciiTheme="majorHAnsi" w:hAnsiTheme="majorHAnsi"/>
          <w:sz w:val="24"/>
          <w:szCs w:val="24"/>
        </w:rPr>
        <w:t xml:space="preserve"> : </w:t>
      </w:r>
    </w:p>
    <w:p w14:paraId="44019813" w14:textId="77777777" w:rsidR="00626036" w:rsidRDefault="005F350E" w:rsidP="00FF3BFF">
      <w:pPr>
        <w:pStyle w:val="ListParagraph"/>
        <w:numPr>
          <w:ilvl w:val="0"/>
          <w:numId w:val="2"/>
        </w:numPr>
        <w:rPr>
          <w:rFonts w:asciiTheme="majorHAnsi" w:hAnsiTheme="majorHAnsi"/>
          <w:sz w:val="24"/>
          <w:szCs w:val="24"/>
        </w:rPr>
      </w:pPr>
      <w:r>
        <w:rPr>
          <w:rFonts w:asciiTheme="majorHAnsi" w:hAnsiTheme="majorHAnsi"/>
          <w:sz w:val="24"/>
          <w:szCs w:val="24"/>
        </w:rPr>
        <w:t>La mission et les objectifs de la LCIF</w:t>
      </w:r>
    </w:p>
    <w:p w14:paraId="4CA1B0C6" w14:textId="0AB7A8E4" w:rsidR="00AF76ED" w:rsidRDefault="00AF76ED" w:rsidP="00FF3BFF">
      <w:pPr>
        <w:pStyle w:val="ListParagraph"/>
        <w:numPr>
          <w:ilvl w:val="0"/>
          <w:numId w:val="2"/>
        </w:numPr>
        <w:rPr>
          <w:rFonts w:asciiTheme="majorHAnsi" w:hAnsiTheme="majorHAnsi"/>
          <w:sz w:val="24"/>
          <w:szCs w:val="24"/>
        </w:rPr>
      </w:pPr>
      <w:r>
        <w:rPr>
          <w:rFonts w:asciiTheme="majorHAnsi" w:hAnsiTheme="majorHAnsi"/>
          <w:sz w:val="24"/>
          <w:szCs w:val="24"/>
        </w:rPr>
        <w:t>L’impact de la LCIF dans le monde</w:t>
      </w:r>
    </w:p>
    <w:p w14:paraId="5A42DC5F" w14:textId="5787AF38" w:rsidR="00862194" w:rsidRPr="006E58A2" w:rsidRDefault="00862194" w:rsidP="00FF3BFF">
      <w:pPr>
        <w:pStyle w:val="ListParagraph"/>
        <w:numPr>
          <w:ilvl w:val="0"/>
          <w:numId w:val="2"/>
        </w:numPr>
        <w:rPr>
          <w:rFonts w:asciiTheme="majorHAnsi" w:hAnsiTheme="majorHAnsi"/>
          <w:sz w:val="24"/>
          <w:szCs w:val="24"/>
        </w:rPr>
      </w:pPr>
      <w:r>
        <w:rPr>
          <w:rFonts w:asciiTheme="majorHAnsi" w:hAnsiTheme="majorHAnsi"/>
          <w:sz w:val="24"/>
          <w:szCs w:val="24"/>
        </w:rPr>
        <w:t>Pour quelle raison les Lions devraient-ils donner à la LCIF</w:t>
      </w:r>
    </w:p>
    <w:p w14:paraId="241E82F4" w14:textId="77777777" w:rsidR="00A41E92" w:rsidRPr="006E58A2" w:rsidRDefault="00A41E92" w:rsidP="00A41E92">
      <w:pPr>
        <w:rPr>
          <w:rFonts w:asciiTheme="majorHAnsi" w:hAnsiTheme="majorHAnsi"/>
          <w:sz w:val="24"/>
          <w:szCs w:val="24"/>
        </w:rPr>
      </w:pPr>
      <w:r>
        <w:rPr>
          <w:rFonts w:asciiTheme="majorHAnsi" w:hAnsiTheme="majorHAnsi"/>
          <w:sz w:val="24"/>
          <w:szCs w:val="24"/>
          <w:u w:val="single"/>
        </w:rPr>
        <w:t>Messages clés</w:t>
      </w:r>
      <w:r>
        <w:rPr>
          <w:rFonts w:asciiTheme="majorHAnsi" w:hAnsiTheme="majorHAnsi"/>
          <w:sz w:val="24"/>
          <w:szCs w:val="24"/>
        </w:rPr>
        <w:t> :</w:t>
      </w:r>
    </w:p>
    <w:p w14:paraId="419296EB" w14:textId="56D54F51" w:rsidR="006E58A2" w:rsidRPr="006E58A2" w:rsidRDefault="006E58A2" w:rsidP="00FF3BFF">
      <w:pPr>
        <w:pStyle w:val="ListParagraph"/>
        <w:numPr>
          <w:ilvl w:val="1"/>
          <w:numId w:val="3"/>
        </w:numPr>
        <w:spacing w:after="120" w:line="276" w:lineRule="auto"/>
        <w:ind w:left="720"/>
        <w:rPr>
          <w:rFonts w:asciiTheme="majorHAnsi" w:hAnsiTheme="majorHAnsi"/>
          <w:sz w:val="24"/>
          <w:szCs w:val="24"/>
        </w:rPr>
      </w:pPr>
      <w:r>
        <w:rPr>
          <w:rFonts w:asciiTheme="majorHAnsi" w:hAnsiTheme="majorHAnsi"/>
          <w:sz w:val="24"/>
          <w:szCs w:val="24"/>
        </w:rPr>
        <w:t>La LCIF est notre fondation et elle aide nos communautés.</w:t>
      </w:r>
    </w:p>
    <w:p w14:paraId="2FB48BC4" w14:textId="45894FB7" w:rsidR="006E58A2" w:rsidRDefault="006E58A2" w:rsidP="00FF3BFF">
      <w:pPr>
        <w:pStyle w:val="ListParagraph"/>
        <w:numPr>
          <w:ilvl w:val="1"/>
          <w:numId w:val="3"/>
        </w:numPr>
        <w:spacing w:after="120" w:line="276" w:lineRule="auto"/>
        <w:ind w:left="720"/>
        <w:rPr>
          <w:rFonts w:asciiTheme="majorHAnsi" w:hAnsiTheme="majorHAnsi"/>
          <w:sz w:val="24"/>
          <w:szCs w:val="24"/>
        </w:rPr>
      </w:pPr>
      <w:r>
        <w:rPr>
          <w:rFonts w:asciiTheme="majorHAnsi" w:hAnsiTheme="majorHAnsi"/>
          <w:sz w:val="24"/>
          <w:szCs w:val="24"/>
        </w:rPr>
        <w:t>La fondation finance le travail des Lions.</w:t>
      </w:r>
    </w:p>
    <w:p w14:paraId="2EF6D54E" w14:textId="1D46389C" w:rsidR="006E58A2" w:rsidRDefault="00FF6F97" w:rsidP="00504732">
      <w:pPr>
        <w:spacing w:after="120" w:line="276" w:lineRule="auto"/>
        <w:rPr>
          <w:rFonts w:asciiTheme="majorHAnsi" w:hAnsiTheme="majorHAnsi"/>
          <w:sz w:val="24"/>
          <w:szCs w:val="24"/>
        </w:rPr>
      </w:pPr>
      <w:r>
        <w:rPr>
          <w:rFonts w:asciiTheme="majorHAnsi" w:hAnsiTheme="majorHAnsi"/>
          <w:sz w:val="24"/>
          <w:szCs w:val="24"/>
          <w:u w:val="single"/>
        </w:rPr>
        <w:t>Après avoir fini la section (facultatif)</w:t>
      </w:r>
      <w:r>
        <w:rPr>
          <w:rFonts w:asciiTheme="majorHAnsi" w:hAnsiTheme="majorHAnsi"/>
          <w:sz w:val="24"/>
          <w:szCs w:val="24"/>
        </w:rPr>
        <w:t> :</w:t>
      </w:r>
    </w:p>
    <w:p w14:paraId="4C8B6BB4" w14:textId="2560B9DC" w:rsidR="00776BDA" w:rsidRPr="00B830D1" w:rsidRDefault="006617C6" w:rsidP="00B830D1">
      <w:pPr>
        <w:pStyle w:val="ListParagraph"/>
        <w:numPr>
          <w:ilvl w:val="0"/>
          <w:numId w:val="4"/>
        </w:numPr>
        <w:rPr>
          <w:rFonts w:asciiTheme="majorHAnsi" w:hAnsiTheme="majorHAnsi"/>
          <w:sz w:val="24"/>
          <w:szCs w:val="24"/>
        </w:rPr>
      </w:pPr>
      <w:r>
        <w:rPr>
          <w:rFonts w:asciiTheme="majorHAnsi" w:hAnsiTheme="majorHAnsi"/>
          <w:sz w:val="24"/>
          <w:szCs w:val="24"/>
        </w:rPr>
        <w:t>Demandez à vos coordinateurs s’ils ont appris quelque chose de nouveau ou de surprenant sur la LCIF.</w:t>
      </w:r>
    </w:p>
    <w:p w14:paraId="4531D5E2" w14:textId="77777777" w:rsidR="006617C6" w:rsidRDefault="006617C6" w:rsidP="00FF3BFF">
      <w:pPr>
        <w:pStyle w:val="ListParagraph"/>
        <w:numPr>
          <w:ilvl w:val="0"/>
          <w:numId w:val="4"/>
        </w:numPr>
        <w:rPr>
          <w:rFonts w:asciiTheme="majorHAnsi" w:hAnsiTheme="majorHAnsi"/>
          <w:sz w:val="24"/>
          <w:szCs w:val="24"/>
        </w:rPr>
      </w:pPr>
      <w:r>
        <w:rPr>
          <w:rFonts w:asciiTheme="majorHAnsi" w:hAnsiTheme="majorHAnsi"/>
          <w:sz w:val="24"/>
          <w:szCs w:val="24"/>
        </w:rPr>
        <w:t>Invitez les coordinateurs à raconter une histoire qui illustre l’impact de la LCIF sur leur expérience, ou racontez-leur votre propre expérience avec la LCIF.</w:t>
      </w:r>
    </w:p>
    <w:p w14:paraId="21B2C867" w14:textId="77777777" w:rsidR="008C10D7" w:rsidRDefault="008C10D7" w:rsidP="008C10D7">
      <w:pPr>
        <w:rPr>
          <w:rFonts w:asciiTheme="majorHAnsi" w:hAnsiTheme="majorHAnsi"/>
          <w:i/>
          <w:sz w:val="24"/>
          <w:szCs w:val="24"/>
        </w:rPr>
      </w:pPr>
      <w:r>
        <w:rPr>
          <w:rFonts w:asciiTheme="majorHAnsi" w:hAnsiTheme="majorHAnsi"/>
          <w:i/>
          <w:sz w:val="24"/>
          <w:szCs w:val="24"/>
        </w:rPr>
        <w:t>2</w:t>
      </w:r>
      <w:r>
        <w:rPr>
          <w:rFonts w:asciiTheme="majorHAnsi" w:hAnsiTheme="majorHAnsi"/>
          <w:i/>
          <w:sz w:val="24"/>
          <w:szCs w:val="24"/>
          <w:vertAlign w:val="superscript"/>
        </w:rPr>
        <w:t>e</w:t>
      </w:r>
      <w:r>
        <w:rPr>
          <w:rFonts w:asciiTheme="majorHAnsi" w:hAnsiTheme="majorHAnsi"/>
          <w:i/>
          <w:sz w:val="24"/>
          <w:szCs w:val="24"/>
        </w:rPr>
        <w:t xml:space="preserve"> partie : Introduction à la Campagne 100</w:t>
      </w:r>
    </w:p>
    <w:p w14:paraId="0CBB0718" w14:textId="77777777" w:rsidR="005A30CE" w:rsidRDefault="008C10D7" w:rsidP="008C10D7">
      <w:pPr>
        <w:rPr>
          <w:rFonts w:asciiTheme="majorHAnsi" w:hAnsiTheme="majorHAnsi"/>
          <w:sz w:val="24"/>
          <w:szCs w:val="24"/>
        </w:rPr>
      </w:pPr>
      <w:r>
        <w:rPr>
          <w:rFonts w:asciiTheme="majorHAnsi" w:hAnsiTheme="majorHAnsi"/>
          <w:sz w:val="24"/>
          <w:szCs w:val="24"/>
          <w:u w:val="single"/>
        </w:rPr>
        <w:t>Diapositives</w:t>
      </w:r>
      <w:r>
        <w:rPr>
          <w:rFonts w:asciiTheme="majorHAnsi" w:hAnsiTheme="majorHAnsi"/>
          <w:sz w:val="24"/>
          <w:szCs w:val="24"/>
        </w:rPr>
        <w:t xml:space="preserve"> : 13 à 16</w:t>
      </w:r>
    </w:p>
    <w:p w14:paraId="66E88A4A" w14:textId="279DF922" w:rsidR="00FE30A2" w:rsidRDefault="005A30CE" w:rsidP="008C10D7">
      <w:pPr>
        <w:rPr>
          <w:rFonts w:asciiTheme="majorHAnsi" w:hAnsiTheme="majorHAnsi"/>
          <w:sz w:val="24"/>
          <w:szCs w:val="24"/>
        </w:rPr>
      </w:pPr>
      <w:r>
        <w:rPr>
          <w:rFonts w:asciiTheme="majorHAnsi" w:hAnsiTheme="majorHAnsi"/>
          <w:sz w:val="24"/>
          <w:szCs w:val="24"/>
          <w:u w:val="single"/>
        </w:rPr>
        <w:t>Guide du coordinateur</w:t>
      </w:r>
      <w:r>
        <w:rPr>
          <w:rFonts w:asciiTheme="majorHAnsi" w:hAnsiTheme="majorHAnsi"/>
          <w:sz w:val="24"/>
          <w:szCs w:val="24"/>
        </w:rPr>
        <w:t xml:space="preserve"> : </w:t>
      </w:r>
      <w:r>
        <w:rPr>
          <w:rFonts w:asciiTheme="majorHAnsi" w:hAnsiTheme="majorHAnsi"/>
          <w:sz w:val="24"/>
          <w:szCs w:val="24"/>
          <w:u w:val="single"/>
        </w:rPr>
        <w:t>4</w:t>
      </w:r>
    </w:p>
    <w:p w14:paraId="2CE3A262" w14:textId="77777777" w:rsidR="00FE30A2" w:rsidRDefault="00FE30A2" w:rsidP="008C10D7">
      <w:pPr>
        <w:rPr>
          <w:rFonts w:asciiTheme="majorHAnsi" w:hAnsiTheme="majorHAnsi"/>
          <w:sz w:val="24"/>
          <w:szCs w:val="24"/>
        </w:rPr>
      </w:pPr>
      <w:r>
        <w:rPr>
          <w:rFonts w:asciiTheme="majorHAnsi" w:hAnsiTheme="majorHAnsi"/>
          <w:sz w:val="24"/>
          <w:szCs w:val="24"/>
          <w:u w:val="single"/>
        </w:rPr>
        <w:t>Objectifs d'apprentissage</w:t>
      </w:r>
      <w:r>
        <w:rPr>
          <w:rFonts w:asciiTheme="majorHAnsi" w:hAnsiTheme="majorHAnsi"/>
          <w:sz w:val="24"/>
          <w:szCs w:val="24"/>
        </w:rPr>
        <w:t> :</w:t>
      </w:r>
    </w:p>
    <w:p w14:paraId="22DF4652" w14:textId="77777777" w:rsidR="00DF112E" w:rsidRPr="006E58A2" w:rsidRDefault="00DF112E" w:rsidP="00FF3BFF">
      <w:pPr>
        <w:pStyle w:val="ListParagraph"/>
        <w:numPr>
          <w:ilvl w:val="0"/>
          <w:numId w:val="2"/>
        </w:numPr>
        <w:rPr>
          <w:rFonts w:asciiTheme="majorHAnsi" w:hAnsiTheme="majorHAnsi"/>
          <w:sz w:val="24"/>
          <w:szCs w:val="24"/>
        </w:rPr>
      </w:pPr>
      <w:r>
        <w:rPr>
          <w:rFonts w:asciiTheme="majorHAnsi" w:hAnsiTheme="majorHAnsi"/>
          <w:sz w:val="24"/>
          <w:szCs w:val="24"/>
        </w:rPr>
        <w:t>Les objectifs et l’impact de la Campagne 100.</w:t>
      </w:r>
    </w:p>
    <w:p w14:paraId="6A998B08" w14:textId="77777777" w:rsidR="00DF112E" w:rsidRPr="006E58A2" w:rsidRDefault="00DF112E" w:rsidP="00FF3BFF">
      <w:pPr>
        <w:pStyle w:val="ListParagraph"/>
        <w:numPr>
          <w:ilvl w:val="0"/>
          <w:numId w:val="2"/>
        </w:numPr>
        <w:rPr>
          <w:rFonts w:asciiTheme="majorHAnsi" w:hAnsiTheme="majorHAnsi"/>
          <w:sz w:val="24"/>
          <w:szCs w:val="24"/>
        </w:rPr>
      </w:pPr>
      <w:r>
        <w:rPr>
          <w:rFonts w:asciiTheme="majorHAnsi" w:hAnsiTheme="majorHAnsi"/>
          <w:sz w:val="24"/>
          <w:szCs w:val="24"/>
        </w:rPr>
        <w:t>Comment la Campagne 100 va renforcer la LCIF.</w:t>
      </w:r>
    </w:p>
    <w:p w14:paraId="1F77AA8B" w14:textId="77777777" w:rsidR="00DF112E" w:rsidRPr="006E58A2" w:rsidRDefault="00DF112E" w:rsidP="00FF3BFF">
      <w:pPr>
        <w:pStyle w:val="ListParagraph"/>
        <w:numPr>
          <w:ilvl w:val="0"/>
          <w:numId w:val="2"/>
        </w:numPr>
        <w:rPr>
          <w:rFonts w:asciiTheme="majorHAnsi" w:hAnsiTheme="majorHAnsi"/>
          <w:sz w:val="24"/>
          <w:szCs w:val="24"/>
        </w:rPr>
      </w:pPr>
      <w:r>
        <w:rPr>
          <w:rFonts w:asciiTheme="majorHAnsi" w:hAnsiTheme="majorHAnsi"/>
          <w:sz w:val="24"/>
          <w:szCs w:val="24"/>
        </w:rPr>
        <w:t>L’importance de la participation de tous les Lions à la Campagne 100 et à la LCIF.</w:t>
      </w:r>
    </w:p>
    <w:p w14:paraId="4CD65AE8" w14:textId="5CEB070D" w:rsidR="00DF112E" w:rsidRDefault="0001618C" w:rsidP="00DF112E">
      <w:pPr>
        <w:rPr>
          <w:rFonts w:asciiTheme="majorHAnsi" w:hAnsiTheme="majorHAnsi" w:cstheme="majorHAnsi"/>
          <w:sz w:val="24"/>
          <w:szCs w:val="24"/>
        </w:rPr>
      </w:pPr>
      <w:r>
        <w:rPr>
          <w:rFonts w:asciiTheme="majorHAnsi" w:hAnsiTheme="majorHAnsi"/>
          <w:sz w:val="24"/>
          <w:szCs w:val="24"/>
          <w:u w:val="single"/>
        </w:rPr>
        <w:t>Messages clés</w:t>
      </w:r>
      <w:r>
        <w:rPr>
          <w:rFonts w:asciiTheme="majorHAnsi" w:hAnsiTheme="majorHAnsi"/>
          <w:sz w:val="24"/>
          <w:szCs w:val="24"/>
        </w:rPr>
        <w:t> :</w:t>
      </w:r>
    </w:p>
    <w:p w14:paraId="163E1CF0" w14:textId="5E5FD810" w:rsidR="006A1D14" w:rsidRPr="009E07DB" w:rsidRDefault="006A1D14" w:rsidP="00FF3BFF">
      <w:pPr>
        <w:pStyle w:val="ListParagraph"/>
        <w:numPr>
          <w:ilvl w:val="0"/>
          <w:numId w:val="5"/>
        </w:numPr>
        <w:spacing w:after="120" w:line="276" w:lineRule="auto"/>
        <w:rPr>
          <w:rFonts w:asciiTheme="majorHAnsi" w:hAnsiTheme="majorHAnsi"/>
          <w:sz w:val="24"/>
          <w:szCs w:val="24"/>
        </w:rPr>
      </w:pPr>
      <w:r>
        <w:rPr>
          <w:rFonts w:asciiTheme="majorHAnsi" w:hAnsiTheme="majorHAnsi"/>
          <w:sz w:val="24"/>
          <w:szCs w:val="24"/>
        </w:rPr>
        <w:t>La Campagne 100 va transformer la fondation et soutenir toutes nos causes mondiales.</w:t>
      </w:r>
    </w:p>
    <w:p w14:paraId="67E8D0AB" w14:textId="3B48BF39" w:rsidR="006A1D14" w:rsidRPr="009E07DB" w:rsidRDefault="006A1D14" w:rsidP="00FF3BFF">
      <w:pPr>
        <w:pStyle w:val="ListParagraph"/>
        <w:numPr>
          <w:ilvl w:val="0"/>
          <w:numId w:val="5"/>
        </w:numPr>
        <w:spacing w:after="120" w:line="276" w:lineRule="auto"/>
        <w:rPr>
          <w:rFonts w:asciiTheme="majorHAnsi" w:hAnsiTheme="majorHAnsi"/>
          <w:sz w:val="24"/>
          <w:szCs w:val="24"/>
        </w:rPr>
      </w:pPr>
      <w:r>
        <w:rPr>
          <w:rFonts w:asciiTheme="majorHAnsi" w:hAnsiTheme="majorHAnsi"/>
          <w:sz w:val="24"/>
          <w:szCs w:val="24"/>
        </w:rPr>
        <w:t>Nous demandons à chaque Lion de participer en tant que donateur, défenseur ou bénévole.</w:t>
      </w:r>
    </w:p>
    <w:p w14:paraId="7E855A6D" w14:textId="4FB5851D" w:rsidR="0001618C" w:rsidRDefault="006A1D14" w:rsidP="006A1D14">
      <w:pPr>
        <w:rPr>
          <w:rFonts w:asciiTheme="majorHAnsi" w:hAnsiTheme="majorHAnsi" w:cstheme="majorHAnsi"/>
          <w:sz w:val="24"/>
          <w:szCs w:val="24"/>
        </w:rPr>
      </w:pPr>
      <w:r>
        <w:rPr>
          <w:rFonts w:asciiTheme="majorHAnsi" w:hAnsiTheme="majorHAnsi"/>
          <w:sz w:val="24"/>
          <w:szCs w:val="24"/>
          <w:u w:val="single"/>
        </w:rPr>
        <w:t>Après avoir fini la section (facultatif)</w:t>
      </w:r>
      <w:r>
        <w:rPr>
          <w:rFonts w:asciiTheme="majorHAnsi" w:hAnsiTheme="majorHAnsi"/>
          <w:sz w:val="24"/>
          <w:szCs w:val="24"/>
        </w:rPr>
        <w:t> :</w:t>
      </w:r>
    </w:p>
    <w:p w14:paraId="3E3D460F" w14:textId="45403452" w:rsidR="006A1D14" w:rsidRDefault="006A1D14" w:rsidP="00FF3BFF">
      <w:pPr>
        <w:pStyle w:val="ListParagraph"/>
        <w:numPr>
          <w:ilvl w:val="0"/>
          <w:numId w:val="6"/>
        </w:numPr>
        <w:rPr>
          <w:rFonts w:asciiTheme="majorHAnsi" w:hAnsiTheme="majorHAnsi" w:cstheme="majorHAnsi"/>
          <w:sz w:val="24"/>
          <w:szCs w:val="24"/>
        </w:rPr>
      </w:pPr>
      <w:r>
        <w:rPr>
          <w:rFonts w:asciiTheme="majorHAnsi" w:hAnsiTheme="majorHAnsi"/>
          <w:sz w:val="24"/>
          <w:szCs w:val="24"/>
        </w:rPr>
        <w:t>Demandez à vos coordinateurs ce que le slogan ‘</w:t>
      </w:r>
      <w:r>
        <w:rPr>
          <w:rFonts w:asciiTheme="majorHAnsi" w:hAnsiTheme="majorHAnsi"/>
          <w:i/>
          <w:sz w:val="24"/>
          <w:szCs w:val="24"/>
        </w:rPr>
        <w:t xml:space="preserve">Campagne 100 : la puissance du service’ </w:t>
      </w:r>
      <w:r>
        <w:rPr>
          <w:rFonts w:asciiTheme="majorHAnsi" w:hAnsiTheme="majorHAnsi"/>
          <w:sz w:val="24"/>
          <w:szCs w:val="24"/>
        </w:rPr>
        <w:t>signifie pour eux.</w:t>
      </w:r>
    </w:p>
    <w:p w14:paraId="47DB5B09" w14:textId="524EC0D6" w:rsidR="006A1D14" w:rsidRDefault="006A1D14" w:rsidP="00FF3BFF">
      <w:pPr>
        <w:pStyle w:val="ListParagraph"/>
        <w:numPr>
          <w:ilvl w:val="0"/>
          <w:numId w:val="6"/>
        </w:numPr>
        <w:rPr>
          <w:rFonts w:asciiTheme="majorHAnsi" w:hAnsiTheme="majorHAnsi" w:cstheme="majorHAnsi"/>
          <w:sz w:val="24"/>
          <w:szCs w:val="24"/>
        </w:rPr>
      </w:pPr>
      <w:r>
        <w:rPr>
          <w:rFonts w:asciiTheme="majorHAnsi" w:hAnsiTheme="majorHAnsi"/>
          <w:sz w:val="24"/>
          <w:szCs w:val="24"/>
        </w:rPr>
        <w:t>Demandez-leur ce en quoi consiste leur rôle dans la Campagne 100, d'après eux.</w:t>
      </w:r>
    </w:p>
    <w:p w14:paraId="0C3C47FA" w14:textId="13E5BB3A" w:rsidR="00B830D1" w:rsidRPr="00D80293" w:rsidRDefault="006A1D14" w:rsidP="00F34109">
      <w:pPr>
        <w:pStyle w:val="ListParagraph"/>
        <w:numPr>
          <w:ilvl w:val="0"/>
          <w:numId w:val="6"/>
        </w:numPr>
        <w:rPr>
          <w:rFonts w:asciiTheme="majorHAnsi" w:hAnsiTheme="majorHAnsi" w:cstheme="majorHAnsi"/>
          <w:i/>
          <w:sz w:val="24"/>
          <w:szCs w:val="24"/>
        </w:rPr>
      </w:pPr>
      <w:r w:rsidRPr="00D80293">
        <w:rPr>
          <w:rFonts w:asciiTheme="majorHAnsi" w:hAnsiTheme="majorHAnsi"/>
          <w:sz w:val="24"/>
          <w:szCs w:val="24"/>
        </w:rPr>
        <w:lastRenderedPageBreak/>
        <w:t>Expliquez-leur pourquoi la Campagne 100 vous enthousiasme.</w:t>
      </w:r>
      <w:r w:rsidR="00B830D1">
        <w:br w:type="page"/>
      </w:r>
    </w:p>
    <w:p w14:paraId="7FA2051A" w14:textId="77777777" w:rsidR="00B830D1" w:rsidRDefault="00B830D1" w:rsidP="006A1D14">
      <w:pPr>
        <w:rPr>
          <w:rFonts w:asciiTheme="majorHAnsi" w:hAnsiTheme="majorHAnsi" w:cstheme="majorHAnsi"/>
          <w:i/>
          <w:sz w:val="24"/>
          <w:szCs w:val="24"/>
        </w:rPr>
      </w:pPr>
    </w:p>
    <w:p w14:paraId="05AABAFF" w14:textId="77777777" w:rsidR="00B830D1" w:rsidRDefault="00B830D1" w:rsidP="006A1D14">
      <w:pPr>
        <w:rPr>
          <w:rFonts w:asciiTheme="majorHAnsi" w:hAnsiTheme="majorHAnsi" w:cstheme="majorHAnsi"/>
          <w:i/>
          <w:sz w:val="24"/>
          <w:szCs w:val="24"/>
        </w:rPr>
      </w:pPr>
    </w:p>
    <w:p w14:paraId="5884D9BC" w14:textId="0AC6EB44" w:rsidR="006A1D14" w:rsidRDefault="006A1D14" w:rsidP="006A1D14">
      <w:pPr>
        <w:rPr>
          <w:rFonts w:asciiTheme="majorHAnsi" w:hAnsiTheme="majorHAnsi" w:cstheme="majorHAnsi"/>
          <w:i/>
          <w:sz w:val="24"/>
          <w:szCs w:val="24"/>
        </w:rPr>
      </w:pPr>
      <w:r>
        <w:rPr>
          <w:rFonts w:asciiTheme="majorHAnsi" w:hAnsiTheme="majorHAnsi"/>
          <w:i/>
          <w:sz w:val="24"/>
          <w:szCs w:val="24"/>
        </w:rPr>
        <w:t>3</w:t>
      </w:r>
      <w:r>
        <w:rPr>
          <w:rFonts w:asciiTheme="majorHAnsi" w:hAnsiTheme="majorHAnsi"/>
          <w:i/>
          <w:sz w:val="24"/>
          <w:szCs w:val="24"/>
          <w:vertAlign w:val="superscript"/>
        </w:rPr>
        <w:t>e</w:t>
      </w:r>
      <w:r>
        <w:rPr>
          <w:rFonts w:asciiTheme="majorHAnsi" w:hAnsiTheme="majorHAnsi"/>
          <w:i/>
          <w:sz w:val="24"/>
          <w:szCs w:val="24"/>
        </w:rPr>
        <w:t xml:space="preserve"> partie : Votre rôle</w:t>
      </w:r>
    </w:p>
    <w:p w14:paraId="3EC8FDA0" w14:textId="0D07AC1C" w:rsidR="006A1D14" w:rsidRDefault="00B30ED8" w:rsidP="006A1D14">
      <w:pPr>
        <w:rPr>
          <w:rFonts w:asciiTheme="majorHAnsi" w:hAnsiTheme="majorHAnsi" w:cstheme="majorHAnsi"/>
          <w:sz w:val="24"/>
          <w:szCs w:val="24"/>
        </w:rPr>
      </w:pPr>
      <w:r>
        <w:rPr>
          <w:rFonts w:asciiTheme="majorHAnsi" w:hAnsiTheme="majorHAnsi"/>
          <w:sz w:val="24"/>
          <w:szCs w:val="24"/>
          <w:u w:val="single"/>
        </w:rPr>
        <w:t>Diapositives</w:t>
      </w:r>
      <w:r>
        <w:rPr>
          <w:rFonts w:asciiTheme="majorHAnsi" w:hAnsiTheme="majorHAnsi"/>
          <w:sz w:val="24"/>
          <w:szCs w:val="24"/>
        </w:rPr>
        <w:t xml:space="preserve"> : 17 et 18</w:t>
      </w:r>
    </w:p>
    <w:p w14:paraId="726B4878" w14:textId="25612CB5" w:rsidR="00B30ED8" w:rsidRDefault="00B30ED8" w:rsidP="006A1D14">
      <w:pPr>
        <w:rPr>
          <w:rFonts w:asciiTheme="majorHAnsi" w:hAnsiTheme="majorHAnsi" w:cstheme="majorHAnsi"/>
          <w:sz w:val="24"/>
          <w:szCs w:val="24"/>
        </w:rPr>
      </w:pPr>
      <w:r>
        <w:rPr>
          <w:rFonts w:asciiTheme="majorHAnsi" w:hAnsiTheme="majorHAnsi"/>
          <w:sz w:val="24"/>
          <w:szCs w:val="24"/>
          <w:u w:val="single"/>
        </w:rPr>
        <w:t>Guide du coordinateur</w:t>
      </w:r>
      <w:r>
        <w:rPr>
          <w:rFonts w:asciiTheme="majorHAnsi" w:hAnsiTheme="majorHAnsi"/>
          <w:sz w:val="24"/>
          <w:szCs w:val="24"/>
        </w:rPr>
        <w:t xml:space="preserve"> : </w:t>
      </w:r>
      <w:r>
        <w:rPr>
          <w:rFonts w:asciiTheme="majorHAnsi" w:hAnsiTheme="majorHAnsi"/>
          <w:sz w:val="24"/>
          <w:szCs w:val="24"/>
          <w:u w:val="single"/>
        </w:rPr>
        <w:t>3</w:t>
      </w:r>
    </w:p>
    <w:p w14:paraId="19AF0E01" w14:textId="62868E01" w:rsidR="00560E0C" w:rsidRDefault="00560E0C" w:rsidP="00560E0C">
      <w:pPr>
        <w:jc w:val="both"/>
        <w:rPr>
          <w:rFonts w:asciiTheme="majorHAnsi" w:hAnsiTheme="majorHAnsi" w:cstheme="majorHAnsi"/>
          <w:sz w:val="24"/>
          <w:szCs w:val="24"/>
        </w:rPr>
      </w:pPr>
      <w:r>
        <w:rPr>
          <w:rFonts w:asciiTheme="majorHAnsi" w:hAnsiTheme="majorHAnsi"/>
          <w:sz w:val="24"/>
          <w:szCs w:val="24"/>
          <w:u w:val="single"/>
        </w:rPr>
        <w:t>Objectifs d'apprentissage</w:t>
      </w:r>
      <w:r>
        <w:rPr>
          <w:rFonts w:asciiTheme="majorHAnsi" w:hAnsiTheme="majorHAnsi"/>
          <w:sz w:val="24"/>
          <w:szCs w:val="24"/>
        </w:rPr>
        <w:t> :</w:t>
      </w:r>
    </w:p>
    <w:p w14:paraId="2F301446" w14:textId="7F9EAD02" w:rsidR="00560E0C" w:rsidRPr="00560E0C" w:rsidRDefault="00560E0C" w:rsidP="00FF3BFF">
      <w:pPr>
        <w:pStyle w:val="ListParagraph"/>
        <w:numPr>
          <w:ilvl w:val="0"/>
          <w:numId w:val="8"/>
        </w:numPr>
        <w:jc w:val="both"/>
        <w:rPr>
          <w:rFonts w:asciiTheme="majorHAnsi" w:hAnsiTheme="majorHAnsi" w:cstheme="majorHAnsi"/>
          <w:sz w:val="24"/>
          <w:szCs w:val="24"/>
        </w:rPr>
      </w:pPr>
      <w:r>
        <w:rPr>
          <w:rFonts w:asciiTheme="majorHAnsi" w:hAnsiTheme="majorHAnsi"/>
          <w:sz w:val="24"/>
          <w:szCs w:val="24"/>
        </w:rPr>
        <w:t>Les quatre éléments clés du rôle du coordinateur LCIF de club.</w:t>
      </w:r>
    </w:p>
    <w:p w14:paraId="4B1951BA" w14:textId="276B084D" w:rsidR="00B30ED8" w:rsidRDefault="00560E0C" w:rsidP="006A1D14">
      <w:pPr>
        <w:rPr>
          <w:rFonts w:asciiTheme="majorHAnsi" w:hAnsiTheme="majorHAnsi" w:cstheme="majorHAnsi"/>
          <w:sz w:val="24"/>
          <w:szCs w:val="24"/>
        </w:rPr>
      </w:pPr>
      <w:r>
        <w:rPr>
          <w:rFonts w:asciiTheme="majorHAnsi" w:hAnsiTheme="majorHAnsi"/>
          <w:sz w:val="24"/>
          <w:szCs w:val="24"/>
          <w:u w:val="single"/>
        </w:rPr>
        <w:t>Messages clés</w:t>
      </w:r>
      <w:r>
        <w:rPr>
          <w:rFonts w:asciiTheme="majorHAnsi" w:hAnsiTheme="majorHAnsi"/>
          <w:sz w:val="24"/>
          <w:szCs w:val="24"/>
        </w:rPr>
        <w:t> :</w:t>
      </w:r>
    </w:p>
    <w:p w14:paraId="566D945A" w14:textId="5F228B93" w:rsidR="00B30ED8" w:rsidRDefault="00776BDA" w:rsidP="00FF3BFF">
      <w:pPr>
        <w:pStyle w:val="ListParagraph"/>
        <w:numPr>
          <w:ilvl w:val="0"/>
          <w:numId w:val="7"/>
        </w:numPr>
        <w:rPr>
          <w:rFonts w:asciiTheme="majorHAnsi" w:hAnsiTheme="majorHAnsi" w:cstheme="majorHAnsi"/>
          <w:sz w:val="24"/>
          <w:szCs w:val="24"/>
        </w:rPr>
      </w:pPr>
      <w:r>
        <w:rPr>
          <w:rFonts w:asciiTheme="majorHAnsi" w:hAnsiTheme="majorHAnsi"/>
          <w:sz w:val="24"/>
          <w:szCs w:val="24"/>
        </w:rPr>
        <w:t>Vous êtes le lien qui relie votre club à la LCIF.</w:t>
      </w:r>
    </w:p>
    <w:p w14:paraId="5BE33C20" w14:textId="0F94D1C8" w:rsidR="00560E0C" w:rsidRDefault="00560E0C" w:rsidP="00FF3BFF">
      <w:pPr>
        <w:pStyle w:val="ListParagraph"/>
        <w:numPr>
          <w:ilvl w:val="0"/>
          <w:numId w:val="7"/>
        </w:numPr>
        <w:rPr>
          <w:rFonts w:asciiTheme="majorHAnsi" w:hAnsiTheme="majorHAnsi" w:cstheme="majorHAnsi"/>
          <w:sz w:val="24"/>
          <w:szCs w:val="24"/>
        </w:rPr>
      </w:pPr>
      <w:r>
        <w:rPr>
          <w:rFonts w:asciiTheme="majorHAnsi" w:hAnsiTheme="majorHAnsi"/>
          <w:sz w:val="24"/>
          <w:szCs w:val="24"/>
        </w:rPr>
        <w:t>Vous aidez les Lions à participer à la fondation en leur racontant votre histoire ; en préparant un plan ; en montant une équipe et en collectant des fonds.</w:t>
      </w:r>
    </w:p>
    <w:p w14:paraId="5576EF02" w14:textId="5CBE0339" w:rsidR="00560E0C" w:rsidRDefault="00560E0C" w:rsidP="00560E0C">
      <w:pPr>
        <w:rPr>
          <w:rFonts w:asciiTheme="majorHAnsi" w:hAnsiTheme="majorHAnsi" w:cstheme="majorHAnsi"/>
          <w:sz w:val="24"/>
          <w:szCs w:val="24"/>
        </w:rPr>
      </w:pPr>
      <w:r>
        <w:rPr>
          <w:rFonts w:asciiTheme="majorHAnsi" w:hAnsiTheme="majorHAnsi"/>
          <w:sz w:val="24"/>
          <w:szCs w:val="24"/>
          <w:u w:val="single"/>
        </w:rPr>
        <w:t>Après avoir fini la section</w:t>
      </w:r>
      <w:r>
        <w:rPr>
          <w:rFonts w:asciiTheme="majorHAnsi" w:hAnsiTheme="majorHAnsi"/>
          <w:sz w:val="24"/>
          <w:szCs w:val="24"/>
        </w:rPr>
        <w:t xml:space="preserve"> :</w:t>
      </w:r>
    </w:p>
    <w:p w14:paraId="36368381" w14:textId="29E9D025" w:rsidR="00333FAE" w:rsidRPr="00B830D1" w:rsidRDefault="00560E0C" w:rsidP="00B830D1">
      <w:pPr>
        <w:pStyle w:val="ListParagraph"/>
        <w:numPr>
          <w:ilvl w:val="0"/>
          <w:numId w:val="9"/>
        </w:numPr>
        <w:rPr>
          <w:rFonts w:asciiTheme="majorHAnsi" w:hAnsiTheme="majorHAnsi" w:cstheme="majorHAnsi"/>
          <w:sz w:val="24"/>
          <w:szCs w:val="24"/>
        </w:rPr>
      </w:pPr>
      <w:r>
        <w:rPr>
          <w:rFonts w:asciiTheme="majorHAnsi" w:hAnsiTheme="majorHAnsi"/>
          <w:sz w:val="24"/>
          <w:szCs w:val="24"/>
        </w:rPr>
        <w:t>Demandez à vos coordinateurs si ces éléments correspondent à leurs attentes en termes de rôle et, si non, en quoi elles diffèrent.</w:t>
      </w:r>
    </w:p>
    <w:p w14:paraId="62F38902" w14:textId="6CF4A56F" w:rsidR="00560E0C" w:rsidRDefault="00560E0C" w:rsidP="00FF3BFF">
      <w:pPr>
        <w:pStyle w:val="ListParagraph"/>
        <w:numPr>
          <w:ilvl w:val="0"/>
          <w:numId w:val="9"/>
        </w:numPr>
        <w:rPr>
          <w:rFonts w:asciiTheme="majorHAnsi" w:hAnsiTheme="majorHAnsi" w:cstheme="majorHAnsi"/>
          <w:sz w:val="24"/>
          <w:szCs w:val="24"/>
        </w:rPr>
      </w:pPr>
      <w:r>
        <w:rPr>
          <w:rFonts w:asciiTheme="majorHAnsi" w:hAnsiTheme="majorHAnsi"/>
          <w:sz w:val="24"/>
          <w:szCs w:val="24"/>
        </w:rPr>
        <w:t>Invitez les coordinateurs à vous faire part de leurs questions sur leur rôle, afin de les aborder pendant la 2</w:t>
      </w:r>
      <w:r>
        <w:rPr>
          <w:rFonts w:asciiTheme="majorHAnsi" w:hAnsiTheme="majorHAnsi"/>
          <w:sz w:val="24"/>
          <w:szCs w:val="24"/>
          <w:vertAlign w:val="superscript"/>
        </w:rPr>
        <w:t>e</w:t>
      </w:r>
      <w:r>
        <w:rPr>
          <w:rFonts w:asciiTheme="majorHAnsi" w:hAnsiTheme="majorHAnsi"/>
          <w:sz w:val="24"/>
          <w:szCs w:val="24"/>
        </w:rPr>
        <w:t xml:space="preserve"> partie de votre exposé.</w:t>
      </w:r>
    </w:p>
    <w:p w14:paraId="236175E5" w14:textId="63AC7BC8" w:rsidR="00560E0C" w:rsidRDefault="00560E0C" w:rsidP="00560E0C">
      <w:pPr>
        <w:rPr>
          <w:rFonts w:asciiTheme="majorHAnsi" w:hAnsiTheme="majorHAnsi" w:cstheme="majorHAnsi"/>
          <w:i/>
          <w:sz w:val="24"/>
          <w:szCs w:val="24"/>
        </w:rPr>
      </w:pPr>
      <w:r>
        <w:rPr>
          <w:rFonts w:asciiTheme="majorHAnsi" w:hAnsiTheme="majorHAnsi"/>
          <w:i/>
          <w:sz w:val="24"/>
          <w:szCs w:val="24"/>
        </w:rPr>
        <w:t>4</w:t>
      </w:r>
      <w:r>
        <w:rPr>
          <w:rFonts w:asciiTheme="majorHAnsi" w:hAnsiTheme="majorHAnsi"/>
          <w:i/>
          <w:sz w:val="24"/>
          <w:szCs w:val="24"/>
          <w:vertAlign w:val="superscript"/>
        </w:rPr>
        <w:t>e</w:t>
      </w:r>
      <w:r>
        <w:rPr>
          <w:rFonts w:asciiTheme="majorHAnsi" w:hAnsiTheme="majorHAnsi"/>
          <w:i/>
          <w:sz w:val="24"/>
          <w:szCs w:val="24"/>
        </w:rPr>
        <w:t xml:space="preserve"> partie : Étapes suivantes</w:t>
      </w:r>
    </w:p>
    <w:p w14:paraId="29BD7133" w14:textId="0D00D55B" w:rsidR="00560E0C" w:rsidRDefault="00560E0C" w:rsidP="00560E0C">
      <w:pPr>
        <w:rPr>
          <w:rFonts w:asciiTheme="majorHAnsi" w:hAnsiTheme="majorHAnsi" w:cstheme="majorHAnsi"/>
          <w:sz w:val="24"/>
          <w:szCs w:val="24"/>
        </w:rPr>
      </w:pPr>
      <w:r>
        <w:rPr>
          <w:rFonts w:asciiTheme="majorHAnsi" w:hAnsiTheme="majorHAnsi"/>
          <w:sz w:val="24"/>
          <w:szCs w:val="24"/>
          <w:u w:val="single"/>
        </w:rPr>
        <w:t>Diapositives</w:t>
      </w:r>
      <w:r>
        <w:rPr>
          <w:rFonts w:asciiTheme="majorHAnsi" w:hAnsiTheme="majorHAnsi"/>
          <w:sz w:val="24"/>
          <w:szCs w:val="24"/>
        </w:rPr>
        <w:t xml:space="preserve"> : 19 et 20</w:t>
      </w:r>
    </w:p>
    <w:p w14:paraId="6B2F3493" w14:textId="3BC488CC" w:rsidR="00560E0C" w:rsidRDefault="00560E0C" w:rsidP="00560E0C">
      <w:pPr>
        <w:rPr>
          <w:rFonts w:asciiTheme="majorHAnsi" w:hAnsiTheme="majorHAnsi" w:cstheme="majorHAnsi"/>
          <w:sz w:val="24"/>
          <w:szCs w:val="24"/>
        </w:rPr>
      </w:pPr>
      <w:r>
        <w:rPr>
          <w:rFonts w:asciiTheme="majorHAnsi" w:hAnsiTheme="majorHAnsi"/>
          <w:sz w:val="24"/>
          <w:szCs w:val="24"/>
          <w:u w:val="single"/>
        </w:rPr>
        <w:t>Guide du coordinateur</w:t>
      </w:r>
      <w:r>
        <w:rPr>
          <w:rFonts w:asciiTheme="majorHAnsi" w:hAnsiTheme="majorHAnsi"/>
          <w:sz w:val="24"/>
          <w:szCs w:val="24"/>
        </w:rPr>
        <w:t> : Sans objet</w:t>
      </w:r>
    </w:p>
    <w:p w14:paraId="4D07B556" w14:textId="4273E702" w:rsidR="00560E0C" w:rsidRDefault="00560E0C" w:rsidP="00560E0C">
      <w:pPr>
        <w:rPr>
          <w:rFonts w:asciiTheme="majorHAnsi" w:hAnsiTheme="majorHAnsi" w:cstheme="majorHAnsi"/>
          <w:sz w:val="24"/>
          <w:szCs w:val="24"/>
        </w:rPr>
      </w:pPr>
      <w:r>
        <w:rPr>
          <w:rFonts w:asciiTheme="majorHAnsi" w:hAnsiTheme="majorHAnsi"/>
          <w:sz w:val="24"/>
          <w:szCs w:val="24"/>
          <w:u w:val="single"/>
        </w:rPr>
        <w:t>Objectifs d'apprentissage</w:t>
      </w:r>
      <w:r>
        <w:rPr>
          <w:rFonts w:asciiTheme="majorHAnsi" w:hAnsiTheme="majorHAnsi"/>
          <w:sz w:val="24"/>
          <w:szCs w:val="24"/>
        </w:rPr>
        <w:t xml:space="preserve"> : </w:t>
      </w:r>
    </w:p>
    <w:p w14:paraId="683132BA" w14:textId="099093FD" w:rsidR="00560E0C" w:rsidRDefault="00560E0C" w:rsidP="00FF3BFF">
      <w:pPr>
        <w:pStyle w:val="ListParagraph"/>
        <w:numPr>
          <w:ilvl w:val="0"/>
          <w:numId w:val="10"/>
        </w:numPr>
        <w:rPr>
          <w:rFonts w:asciiTheme="majorHAnsi" w:hAnsiTheme="majorHAnsi" w:cstheme="majorHAnsi"/>
          <w:sz w:val="24"/>
          <w:szCs w:val="24"/>
        </w:rPr>
      </w:pPr>
      <w:r>
        <w:rPr>
          <w:rFonts w:asciiTheme="majorHAnsi" w:hAnsiTheme="majorHAnsi"/>
          <w:sz w:val="24"/>
          <w:szCs w:val="24"/>
        </w:rPr>
        <w:t>Examiner les étapes suivantes concernant l’introduction de la LCIF et de la Campagne</w:t>
      </w:r>
      <w:r w:rsidR="00022290">
        <w:rPr>
          <w:rFonts w:asciiTheme="majorHAnsi" w:hAnsiTheme="majorHAnsi"/>
          <w:sz w:val="24"/>
          <w:szCs w:val="24"/>
        </w:rPr>
        <w:t> </w:t>
      </w:r>
      <w:r>
        <w:rPr>
          <w:rFonts w:asciiTheme="majorHAnsi" w:hAnsiTheme="majorHAnsi"/>
          <w:sz w:val="24"/>
          <w:szCs w:val="24"/>
        </w:rPr>
        <w:t>100.</w:t>
      </w:r>
    </w:p>
    <w:p w14:paraId="262A437C" w14:textId="6F8D8A4B" w:rsidR="00560E0C" w:rsidRDefault="00560E0C" w:rsidP="00560E0C">
      <w:pPr>
        <w:rPr>
          <w:rFonts w:asciiTheme="majorHAnsi" w:hAnsiTheme="majorHAnsi" w:cstheme="majorHAnsi"/>
          <w:sz w:val="24"/>
          <w:szCs w:val="24"/>
        </w:rPr>
      </w:pPr>
      <w:r>
        <w:rPr>
          <w:rFonts w:asciiTheme="majorHAnsi" w:hAnsiTheme="majorHAnsi"/>
          <w:sz w:val="24"/>
          <w:szCs w:val="24"/>
          <w:u w:val="single"/>
        </w:rPr>
        <w:t>Messages clés</w:t>
      </w:r>
      <w:r>
        <w:rPr>
          <w:rFonts w:asciiTheme="majorHAnsi" w:hAnsiTheme="majorHAnsi"/>
          <w:sz w:val="24"/>
          <w:szCs w:val="24"/>
        </w:rPr>
        <w:t> :</w:t>
      </w:r>
    </w:p>
    <w:p w14:paraId="1AF9786C" w14:textId="35CE987D" w:rsidR="00560E0C" w:rsidRDefault="00560E0C" w:rsidP="00FF3BFF">
      <w:pPr>
        <w:pStyle w:val="ListParagraph"/>
        <w:numPr>
          <w:ilvl w:val="0"/>
          <w:numId w:val="10"/>
        </w:numPr>
        <w:rPr>
          <w:rFonts w:asciiTheme="majorHAnsi" w:hAnsiTheme="majorHAnsi" w:cstheme="majorHAnsi"/>
          <w:sz w:val="24"/>
          <w:szCs w:val="24"/>
        </w:rPr>
      </w:pPr>
      <w:r>
        <w:rPr>
          <w:rFonts w:asciiTheme="majorHAnsi" w:hAnsiTheme="majorHAnsi"/>
          <w:sz w:val="24"/>
          <w:szCs w:val="24"/>
        </w:rPr>
        <w:t>Utilisez votre manuel comme ressource.</w:t>
      </w:r>
    </w:p>
    <w:p w14:paraId="6A78C29B" w14:textId="7AB8EE52" w:rsidR="00560E0C" w:rsidRDefault="00560E0C" w:rsidP="00FF3BFF">
      <w:pPr>
        <w:pStyle w:val="ListParagraph"/>
        <w:numPr>
          <w:ilvl w:val="0"/>
          <w:numId w:val="10"/>
        </w:numPr>
        <w:rPr>
          <w:rFonts w:asciiTheme="majorHAnsi" w:hAnsiTheme="majorHAnsi" w:cstheme="majorHAnsi"/>
          <w:sz w:val="24"/>
          <w:szCs w:val="24"/>
        </w:rPr>
      </w:pPr>
      <w:r>
        <w:rPr>
          <w:rFonts w:asciiTheme="majorHAnsi" w:hAnsiTheme="majorHAnsi"/>
          <w:sz w:val="24"/>
          <w:szCs w:val="24"/>
        </w:rPr>
        <w:t>Familiarisez-vous avec notre site Internet pour plus d’informations sur la LCIF et la Campagne 100.</w:t>
      </w:r>
    </w:p>
    <w:p w14:paraId="52434B9F" w14:textId="0FF83D6F" w:rsidR="00560E0C" w:rsidRDefault="00560E0C" w:rsidP="00560E0C">
      <w:pPr>
        <w:rPr>
          <w:rFonts w:asciiTheme="majorHAnsi" w:hAnsiTheme="majorHAnsi" w:cstheme="majorHAnsi"/>
          <w:sz w:val="24"/>
          <w:szCs w:val="24"/>
        </w:rPr>
      </w:pPr>
      <w:r>
        <w:rPr>
          <w:rFonts w:asciiTheme="majorHAnsi" w:hAnsiTheme="majorHAnsi"/>
          <w:sz w:val="24"/>
          <w:szCs w:val="24"/>
          <w:u w:val="single"/>
        </w:rPr>
        <w:t>Après avoir fini la section</w:t>
      </w:r>
      <w:r>
        <w:rPr>
          <w:rFonts w:asciiTheme="majorHAnsi" w:hAnsiTheme="majorHAnsi"/>
          <w:sz w:val="24"/>
          <w:szCs w:val="24"/>
        </w:rPr>
        <w:t xml:space="preserve"> :</w:t>
      </w:r>
    </w:p>
    <w:p w14:paraId="415992BB" w14:textId="7DF1BB0E" w:rsidR="00560E0C" w:rsidRDefault="00947DDA" w:rsidP="00FF3BFF">
      <w:pPr>
        <w:pStyle w:val="ListParagraph"/>
        <w:numPr>
          <w:ilvl w:val="0"/>
          <w:numId w:val="11"/>
        </w:numPr>
        <w:rPr>
          <w:rFonts w:asciiTheme="majorHAnsi" w:hAnsiTheme="majorHAnsi" w:cstheme="majorHAnsi"/>
          <w:sz w:val="24"/>
          <w:szCs w:val="24"/>
        </w:rPr>
      </w:pPr>
      <w:r>
        <w:rPr>
          <w:rFonts w:asciiTheme="majorHAnsi" w:hAnsiTheme="majorHAnsi"/>
          <w:sz w:val="24"/>
          <w:szCs w:val="24"/>
        </w:rPr>
        <w:t>Distribuez le quiz.</w:t>
      </w:r>
    </w:p>
    <w:p w14:paraId="4A4CC36B" w14:textId="6F4C4E4C" w:rsidR="00947DDA" w:rsidRPr="00D80293" w:rsidRDefault="00947DDA" w:rsidP="00FF3BFF">
      <w:pPr>
        <w:pStyle w:val="ListParagraph"/>
        <w:numPr>
          <w:ilvl w:val="0"/>
          <w:numId w:val="11"/>
        </w:numPr>
        <w:rPr>
          <w:rFonts w:asciiTheme="majorHAnsi" w:hAnsiTheme="majorHAnsi" w:cstheme="majorHAnsi"/>
          <w:sz w:val="24"/>
          <w:szCs w:val="24"/>
        </w:rPr>
      </w:pPr>
      <w:r>
        <w:rPr>
          <w:rFonts w:asciiTheme="majorHAnsi" w:hAnsiTheme="majorHAnsi"/>
          <w:sz w:val="24"/>
          <w:szCs w:val="24"/>
        </w:rPr>
        <w:t>Laissez les coordinateurs répondre au quiz et parcourir les réponses seuls ou répondez au quiz en groupe.</w:t>
      </w:r>
    </w:p>
    <w:p w14:paraId="5D64BC95" w14:textId="3B4A93C1" w:rsidR="00D80293" w:rsidRDefault="00D80293" w:rsidP="00D80293">
      <w:pPr>
        <w:rPr>
          <w:rFonts w:asciiTheme="majorHAnsi" w:hAnsiTheme="majorHAnsi" w:cstheme="majorHAnsi"/>
          <w:sz w:val="24"/>
          <w:szCs w:val="24"/>
        </w:rPr>
      </w:pPr>
    </w:p>
    <w:p w14:paraId="3713283C" w14:textId="77777777" w:rsidR="00D80293" w:rsidRPr="00D80293" w:rsidRDefault="00D80293" w:rsidP="00D80293">
      <w:pPr>
        <w:rPr>
          <w:rFonts w:asciiTheme="majorHAnsi" w:hAnsiTheme="majorHAnsi" w:cstheme="majorHAnsi"/>
          <w:sz w:val="24"/>
          <w:szCs w:val="24"/>
        </w:rPr>
      </w:pPr>
    </w:p>
    <w:p w14:paraId="600369EE" w14:textId="4041E13E" w:rsidR="00337047" w:rsidRPr="00337047" w:rsidRDefault="00337047" w:rsidP="00337047">
      <w:pPr>
        <w:rPr>
          <w:rFonts w:asciiTheme="majorHAnsi" w:hAnsiTheme="majorHAnsi" w:cstheme="majorHAnsi"/>
          <w:sz w:val="24"/>
          <w:szCs w:val="24"/>
        </w:rPr>
      </w:pPr>
      <w:r>
        <w:rPr>
          <w:rFonts w:asciiTheme="majorHAnsi" w:hAnsiTheme="majorHAnsi"/>
          <w:sz w:val="24"/>
          <w:szCs w:val="24"/>
        </w:rPr>
        <w:t>C’est le moment de proposer une courte pause (5 à 10 minutes) pour que les participants aillent se rafraîchir.</w:t>
      </w:r>
    </w:p>
    <w:p w14:paraId="15B0285C" w14:textId="4B3B5525" w:rsidR="00532E0A" w:rsidRDefault="00532E0A" w:rsidP="00532E0A">
      <w:pPr>
        <w:rPr>
          <w:rFonts w:asciiTheme="majorHAnsi" w:hAnsiTheme="majorHAnsi" w:cstheme="majorHAnsi"/>
          <w:b/>
          <w:sz w:val="24"/>
          <w:szCs w:val="24"/>
        </w:rPr>
      </w:pPr>
      <w:r>
        <w:rPr>
          <w:rFonts w:asciiTheme="majorHAnsi" w:hAnsiTheme="majorHAnsi"/>
          <w:b/>
          <w:sz w:val="24"/>
          <w:szCs w:val="24"/>
        </w:rPr>
        <w:t>WEBINAIRE 2 : Ce que vous pouvez faire</w:t>
      </w:r>
    </w:p>
    <w:p w14:paraId="14C4569C" w14:textId="0718DDD8" w:rsidR="00532E0A" w:rsidRDefault="00337047" w:rsidP="00532E0A">
      <w:pPr>
        <w:rPr>
          <w:rFonts w:asciiTheme="majorHAnsi" w:hAnsiTheme="majorHAnsi" w:cstheme="majorHAnsi"/>
          <w:i/>
          <w:sz w:val="24"/>
          <w:szCs w:val="24"/>
        </w:rPr>
      </w:pPr>
      <w:r>
        <w:rPr>
          <w:rFonts w:asciiTheme="majorHAnsi" w:hAnsiTheme="majorHAnsi"/>
          <w:i/>
          <w:sz w:val="24"/>
          <w:szCs w:val="24"/>
        </w:rPr>
        <w:t>1</w:t>
      </w:r>
      <w:r>
        <w:rPr>
          <w:rFonts w:asciiTheme="majorHAnsi" w:hAnsiTheme="majorHAnsi"/>
          <w:i/>
          <w:sz w:val="24"/>
          <w:szCs w:val="24"/>
          <w:vertAlign w:val="superscript"/>
        </w:rPr>
        <w:t>e</w:t>
      </w:r>
      <w:r>
        <w:rPr>
          <w:rFonts w:asciiTheme="majorHAnsi" w:hAnsiTheme="majorHAnsi"/>
          <w:i/>
          <w:sz w:val="24"/>
          <w:szCs w:val="24"/>
        </w:rPr>
        <w:t xml:space="preserve"> partie : Les quatre étapes menant au succès</w:t>
      </w:r>
    </w:p>
    <w:p w14:paraId="23F0F11F" w14:textId="7E9F723E" w:rsidR="001027F2" w:rsidRDefault="001027F2" w:rsidP="00532E0A">
      <w:pPr>
        <w:rPr>
          <w:rFonts w:asciiTheme="majorHAnsi" w:hAnsiTheme="majorHAnsi" w:cstheme="majorHAnsi"/>
          <w:sz w:val="24"/>
          <w:szCs w:val="24"/>
        </w:rPr>
      </w:pPr>
      <w:r>
        <w:rPr>
          <w:rFonts w:asciiTheme="majorHAnsi" w:hAnsiTheme="majorHAnsi"/>
          <w:sz w:val="24"/>
          <w:szCs w:val="24"/>
          <w:u w:val="single"/>
        </w:rPr>
        <w:t>Diapositives</w:t>
      </w:r>
      <w:r>
        <w:rPr>
          <w:rFonts w:asciiTheme="majorHAnsi" w:hAnsiTheme="majorHAnsi"/>
          <w:sz w:val="24"/>
          <w:szCs w:val="24"/>
        </w:rPr>
        <w:t xml:space="preserve"> : 2 et 3</w:t>
      </w:r>
    </w:p>
    <w:p w14:paraId="55A0385F" w14:textId="3534BDA5" w:rsidR="001027F2" w:rsidRDefault="001027F2" w:rsidP="00532E0A">
      <w:pPr>
        <w:rPr>
          <w:rFonts w:asciiTheme="majorHAnsi" w:hAnsiTheme="majorHAnsi" w:cstheme="majorHAnsi"/>
          <w:sz w:val="24"/>
          <w:szCs w:val="24"/>
        </w:rPr>
      </w:pPr>
      <w:r>
        <w:rPr>
          <w:rFonts w:asciiTheme="majorHAnsi" w:hAnsiTheme="majorHAnsi"/>
          <w:sz w:val="24"/>
          <w:szCs w:val="24"/>
          <w:u w:val="single"/>
        </w:rPr>
        <w:t>Guide du coordinateur</w:t>
      </w:r>
      <w:r>
        <w:rPr>
          <w:rFonts w:asciiTheme="majorHAnsi" w:hAnsiTheme="majorHAnsi"/>
          <w:sz w:val="24"/>
          <w:szCs w:val="24"/>
        </w:rPr>
        <w:t> : Sans objet</w:t>
      </w:r>
    </w:p>
    <w:p w14:paraId="72EE2600" w14:textId="4EFEF78F" w:rsidR="001027F2" w:rsidRDefault="001027F2" w:rsidP="00532E0A">
      <w:pPr>
        <w:rPr>
          <w:rFonts w:asciiTheme="majorHAnsi" w:hAnsiTheme="majorHAnsi" w:cstheme="majorHAnsi"/>
          <w:sz w:val="24"/>
          <w:szCs w:val="24"/>
        </w:rPr>
      </w:pPr>
      <w:r>
        <w:rPr>
          <w:rFonts w:asciiTheme="majorHAnsi" w:hAnsiTheme="majorHAnsi"/>
          <w:sz w:val="24"/>
          <w:szCs w:val="24"/>
          <w:u w:val="single"/>
        </w:rPr>
        <w:t>Objectifs d'apprentissage</w:t>
      </w:r>
      <w:r>
        <w:rPr>
          <w:rFonts w:asciiTheme="majorHAnsi" w:hAnsiTheme="majorHAnsi"/>
          <w:sz w:val="24"/>
          <w:szCs w:val="24"/>
        </w:rPr>
        <w:t> :</w:t>
      </w:r>
    </w:p>
    <w:p w14:paraId="5DA64702" w14:textId="75236A48" w:rsidR="001027F2" w:rsidRDefault="001027F2"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Examiner les quatre éléments clés du rôle du coordinateur LCIF de club, lesquels faciliteront leur succès.</w:t>
      </w:r>
    </w:p>
    <w:p w14:paraId="0CF02E0D" w14:textId="04300ACE" w:rsidR="001027F2" w:rsidRDefault="001027F2" w:rsidP="001027F2">
      <w:pPr>
        <w:rPr>
          <w:rFonts w:asciiTheme="majorHAnsi" w:hAnsiTheme="majorHAnsi" w:cstheme="majorHAnsi"/>
          <w:sz w:val="24"/>
          <w:szCs w:val="24"/>
        </w:rPr>
      </w:pPr>
      <w:r>
        <w:rPr>
          <w:rFonts w:asciiTheme="majorHAnsi" w:hAnsiTheme="majorHAnsi"/>
          <w:sz w:val="24"/>
          <w:szCs w:val="24"/>
          <w:u w:val="single"/>
        </w:rPr>
        <w:t>Messages clés</w:t>
      </w:r>
      <w:r>
        <w:rPr>
          <w:rFonts w:asciiTheme="majorHAnsi" w:hAnsiTheme="majorHAnsi"/>
          <w:sz w:val="24"/>
          <w:szCs w:val="24"/>
        </w:rPr>
        <w:t> :</w:t>
      </w:r>
    </w:p>
    <w:p w14:paraId="21FC5A97" w14:textId="5D65C345" w:rsidR="001027F2" w:rsidRDefault="001027F2"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Vous pouvez aider les Lions à participer à la fondation en leur racontant votre propre histoire ; en préparant un plan ; en montant une équipe et en collectant des fonds.</w:t>
      </w:r>
    </w:p>
    <w:p w14:paraId="42583238" w14:textId="7579306E" w:rsidR="00776BDA" w:rsidRPr="00B830D1" w:rsidRDefault="001027F2" w:rsidP="00B830D1">
      <w:pPr>
        <w:rPr>
          <w:rFonts w:asciiTheme="majorHAnsi" w:hAnsiTheme="majorHAnsi" w:cstheme="majorHAnsi"/>
          <w:sz w:val="24"/>
          <w:szCs w:val="24"/>
        </w:rPr>
      </w:pPr>
      <w:r>
        <w:rPr>
          <w:rFonts w:asciiTheme="majorHAnsi" w:hAnsiTheme="majorHAnsi"/>
          <w:sz w:val="24"/>
          <w:szCs w:val="24"/>
          <w:u w:val="single"/>
        </w:rPr>
        <w:t>Après avoir fini la section</w:t>
      </w:r>
      <w:r>
        <w:rPr>
          <w:rFonts w:asciiTheme="majorHAnsi" w:hAnsiTheme="majorHAnsi"/>
          <w:sz w:val="24"/>
          <w:szCs w:val="24"/>
        </w:rPr>
        <w:t xml:space="preserve"> :</w:t>
      </w:r>
    </w:p>
    <w:p w14:paraId="245D4DF3" w14:textId="56C71EE2" w:rsidR="001027F2" w:rsidRPr="001027F2" w:rsidRDefault="001027F2"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Passez à la section suivante : cette section a pour objet de focaliser les coordinateurs LCIF de club sur leur rôle et sur ce qu’ils peuvent entreprendre pour réussir (c'est là le restant de la formation).</w:t>
      </w:r>
    </w:p>
    <w:p w14:paraId="394E802D" w14:textId="77777777" w:rsidR="008D6CDA" w:rsidRDefault="008D6CDA" w:rsidP="008D6CDA">
      <w:pPr>
        <w:rPr>
          <w:rFonts w:asciiTheme="majorHAnsi" w:hAnsiTheme="majorHAnsi"/>
          <w:i/>
          <w:sz w:val="24"/>
          <w:szCs w:val="24"/>
        </w:rPr>
      </w:pPr>
      <w:r>
        <w:rPr>
          <w:rFonts w:asciiTheme="majorHAnsi" w:hAnsiTheme="majorHAnsi"/>
          <w:i/>
          <w:sz w:val="24"/>
          <w:szCs w:val="24"/>
        </w:rPr>
        <w:t>2</w:t>
      </w:r>
      <w:r>
        <w:rPr>
          <w:rFonts w:asciiTheme="majorHAnsi" w:hAnsiTheme="majorHAnsi"/>
          <w:i/>
          <w:sz w:val="24"/>
          <w:szCs w:val="24"/>
          <w:vertAlign w:val="superscript"/>
        </w:rPr>
        <w:t>e</w:t>
      </w:r>
      <w:r>
        <w:rPr>
          <w:rFonts w:asciiTheme="majorHAnsi" w:hAnsiTheme="majorHAnsi"/>
          <w:i/>
          <w:sz w:val="24"/>
          <w:szCs w:val="24"/>
        </w:rPr>
        <w:t xml:space="preserve"> partie : Raconter votre histoire</w:t>
      </w:r>
    </w:p>
    <w:p w14:paraId="23C881E4" w14:textId="77777777" w:rsidR="005C1094" w:rsidRDefault="008D6CDA" w:rsidP="008D6CDA">
      <w:pPr>
        <w:rPr>
          <w:rFonts w:asciiTheme="majorHAnsi" w:hAnsiTheme="majorHAnsi"/>
          <w:sz w:val="24"/>
          <w:szCs w:val="24"/>
        </w:rPr>
      </w:pPr>
      <w:r>
        <w:rPr>
          <w:rFonts w:asciiTheme="majorHAnsi" w:hAnsiTheme="majorHAnsi"/>
          <w:sz w:val="24"/>
          <w:szCs w:val="24"/>
          <w:u w:val="single"/>
        </w:rPr>
        <w:t>Diapositives</w:t>
      </w:r>
      <w:r>
        <w:rPr>
          <w:rFonts w:asciiTheme="majorHAnsi" w:hAnsiTheme="majorHAnsi"/>
          <w:sz w:val="24"/>
          <w:szCs w:val="24"/>
        </w:rPr>
        <w:t xml:space="preserve"> : 4 à 8</w:t>
      </w:r>
    </w:p>
    <w:p w14:paraId="128D7CC7" w14:textId="77777777" w:rsidR="005C1094" w:rsidRDefault="005C1094" w:rsidP="008D6CDA">
      <w:pPr>
        <w:rPr>
          <w:rFonts w:asciiTheme="majorHAnsi" w:hAnsiTheme="majorHAnsi"/>
          <w:sz w:val="24"/>
          <w:szCs w:val="24"/>
        </w:rPr>
      </w:pPr>
      <w:r>
        <w:rPr>
          <w:rFonts w:asciiTheme="majorHAnsi" w:hAnsiTheme="majorHAnsi"/>
          <w:sz w:val="24"/>
          <w:szCs w:val="24"/>
          <w:u w:val="single"/>
        </w:rPr>
        <w:t>Guide du coordinateur</w:t>
      </w:r>
      <w:r>
        <w:rPr>
          <w:rFonts w:asciiTheme="majorHAnsi" w:hAnsiTheme="majorHAnsi"/>
          <w:sz w:val="24"/>
          <w:szCs w:val="24"/>
        </w:rPr>
        <w:t> : 5 et 6</w:t>
      </w:r>
    </w:p>
    <w:p w14:paraId="15CB6B70" w14:textId="77777777" w:rsidR="005C1094" w:rsidRDefault="005C1094" w:rsidP="008D6CDA">
      <w:pPr>
        <w:rPr>
          <w:rFonts w:asciiTheme="majorHAnsi" w:hAnsiTheme="majorHAnsi"/>
          <w:sz w:val="24"/>
          <w:szCs w:val="24"/>
        </w:rPr>
      </w:pPr>
      <w:r>
        <w:rPr>
          <w:rFonts w:asciiTheme="majorHAnsi" w:hAnsiTheme="majorHAnsi"/>
          <w:sz w:val="24"/>
          <w:szCs w:val="24"/>
          <w:u w:val="single"/>
        </w:rPr>
        <w:t>Objectifs d'apprentissage</w:t>
      </w:r>
      <w:r>
        <w:rPr>
          <w:rFonts w:asciiTheme="majorHAnsi" w:hAnsiTheme="majorHAnsi"/>
          <w:sz w:val="24"/>
          <w:szCs w:val="24"/>
        </w:rPr>
        <w:t> :</w:t>
      </w:r>
    </w:p>
    <w:p w14:paraId="39961F48" w14:textId="4D970B75" w:rsidR="00354AB0" w:rsidRDefault="00F608C4" w:rsidP="00FF3BFF">
      <w:pPr>
        <w:pStyle w:val="ListParagraph"/>
        <w:numPr>
          <w:ilvl w:val="0"/>
          <w:numId w:val="12"/>
        </w:numPr>
        <w:rPr>
          <w:rFonts w:asciiTheme="majorHAnsi" w:hAnsiTheme="majorHAnsi"/>
          <w:sz w:val="24"/>
          <w:szCs w:val="24"/>
        </w:rPr>
      </w:pPr>
      <w:r>
        <w:rPr>
          <w:rFonts w:asciiTheme="majorHAnsi" w:hAnsiTheme="majorHAnsi"/>
          <w:sz w:val="24"/>
          <w:szCs w:val="24"/>
        </w:rPr>
        <w:t>Comprendre comment s’inspirer de l'expérience des Lions pour composer une bonne histoire.</w:t>
      </w:r>
    </w:p>
    <w:p w14:paraId="6080F07E" w14:textId="645CAC90" w:rsidR="00354AB0" w:rsidRDefault="00354AB0" w:rsidP="00FF3BFF">
      <w:pPr>
        <w:pStyle w:val="ListParagraph"/>
        <w:numPr>
          <w:ilvl w:val="0"/>
          <w:numId w:val="12"/>
        </w:numPr>
        <w:rPr>
          <w:rFonts w:asciiTheme="majorHAnsi" w:hAnsiTheme="majorHAnsi"/>
          <w:sz w:val="24"/>
          <w:szCs w:val="24"/>
        </w:rPr>
      </w:pPr>
      <w:r>
        <w:rPr>
          <w:rFonts w:asciiTheme="majorHAnsi" w:hAnsiTheme="majorHAnsi"/>
          <w:sz w:val="24"/>
          <w:szCs w:val="24"/>
        </w:rPr>
        <w:t>Identifier comment se procurer les supports de campagne sur le site Internet.</w:t>
      </w:r>
    </w:p>
    <w:p w14:paraId="59386A8E" w14:textId="565C074F" w:rsidR="00354AB0" w:rsidRDefault="00354AB0" w:rsidP="00354AB0">
      <w:pPr>
        <w:rPr>
          <w:rFonts w:asciiTheme="majorHAnsi" w:hAnsiTheme="majorHAnsi"/>
          <w:sz w:val="24"/>
          <w:szCs w:val="24"/>
        </w:rPr>
      </w:pPr>
      <w:r>
        <w:rPr>
          <w:rFonts w:asciiTheme="majorHAnsi" w:hAnsiTheme="majorHAnsi"/>
          <w:sz w:val="24"/>
          <w:szCs w:val="24"/>
          <w:u w:val="single"/>
        </w:rPr>
        <w:t>Messages clés</w:t>
      </w:r>
      <w:r>
        <w:rPr>
          <w:rFonts w:asciiTheme="majorHAnsi" w:hAnsiTheme="majorHAnsi"/>
          <w:sz w:val="24"/>
          <w:szCs w:val="24"/>
        </w:rPr>
        <w:t> :</w:t>
      </w:r>
    </w:p>
    <w:p w14:paraId="0351195E" w14:textId="715CA65F" w:rsidR="00171DF1" w:rsidRPr="009E07DB" w:rsidRDefault="00171DF1" w:rsidP="00FF3BFF">
      <w:pPr>
        <w:pStyle w:val="ListParagraph"/>
        <w:numPr>
          <w:ilvl w:val="0"/>
          <w:numId w:val="13"/>
        </w:numPr>
        <w:spacing w:after="120" w:line="276" w:lineRule="auto"/>
        <w:rPr>
          <w:rFonts w:asciiTheme="majorHAnsi" w:hAnsiTheme="majorHAnsi"/>
          <w:sz w:val="24"/>
          <w:szCs w:val="24"/>
        </w:rPr>
      </w:pPr>
      <w:r>
        <w:rPr>
          <w:rFonts w:asciiTheme="majorHAnsi" w:hAnsiTheme="majorHAnsi"/>
          <w:sz w:val="24"/>
          <w:szCs w:val="24"/>
        </w:rPr>
        <w:t>Le plus important est d’exprimer votre passion et votre motivation.</w:t>
      </w:r>
    </w:p>
    <w:p w14:paraId="27627E2B" w14:textId="0A8A0178" w:rsidR="00171DF1" w:rsidRDefault="00171DF1" w:rsidP="00FF3BFF">
      <w:pPr>
        <w:pStyle w:val="ListParagraph"/>
        <w:numPr>
          <w:ilvl w:val="0"/>
          <w:numId w:val="13"/>
        </w:numPr>
        <w:rPr>
          <w:rFonts w:asciiTheme="majorHAnsi" w:hAnsiTheme="majorHAnsi"/>
          <w:sz w:val="24"/>
          <w:szCs w:val="24"/>
        </w:rPr>
      </w:pPr>
      <w:r>
        <w:rPr>
          <w:rFonts w:asciiTheme="majorHAnsi" w:hAnsiTheme="majorHAnsi"/>
          <w:sz w:val="24"/>
          <w:szCs w:val="24"/>
        </w:rPr>
        <w:t>Les outils de marketing rendront votre message plus percutant auprès des Lions.</w:t>
      </w:r>
    </w:p>
    <w:p w14:paraId="6B6700AE" w14:textId="609B9262" w:rsidR="00022290" w:rsidRDefault="00022290" w:rsidP="00022290">
      <w:pPr>
        <w:rPr>
          <w:rFonts w:asciiTheme="majorHAnsi" w:hAnsiTheme="majorHAnsi"/>
          <w:sz w:val="24"/>
          <w:szCs w:val="24"/>
        </w:rPr>
      </w:pPr>
    </w:p>
    <w:p w14:paraId="4B4B9AEF" w14:textId="2E839ACB" w:rsidR="00022290" w:rsidRDefault="00022290" w:rsidP="00022290">
      <w:pPr>
        <w:rPr>
          <w:rFonts w:asciiTheme="majorHAnsi" w:hAnsiTheme="majorHAnsi"/>
          <w:sz w:val="24"/>
          <w:szCs w:val="24"/>
        </w:rPr>
      </w:pPr>
    </w:p>
    <w:p w14:paraId="09D61AAB" w14:textId="75C9B915" w:rsidR="00022290" w:rsidRDefault="00022290" w:rsidP="00022290">
      <w:pPr>
        <w:rPr>
          <w:rFonts w:asciiTheme="majorHAnsi" w:hAnsiTheme="majorHAnsi"/>
          <w:sz w:val="24"/>
          <w:szCs w:val="24"/>
        </w:rPr>
      </w:pPr>
    </w:p>
    <w:p w14:paraId="56CE45DA" w14:textId="77777777" w:rsidR="00022290" w:rsidRPr="00022290" w:rsidRDefault="00022290" w:rsidP="00022290">
      <w:pPr>
        <w:rPr>
          <w:rFonts w:asciiTheme="majorHAnsi" w:hAnsiTheme="majorHAnsi"/>
          <w:sz w:val="24"/>
          <w:szCs w:val="24"/>
        </w:rPr>
      </w:pPr>
    </w:p>
    <w:p w14:paraId="6E4F7E22" w14:textId="517FD45E" w:rsidR="00A678F5" w:rsidRDefault="00A678F5" w:rsidP="00171DF1">
      <w:pPr>
        <w:rPr>
          <w:rFonts w:asciiTheme="majorHAnsi" w:hAnsiTheme="majorHAnsi"/>
          <w:sz w:val="24"/>
          <w:szCs w:val="24"/>
        </w:rPr>
      </w:pPr>
      <w:r>
        <w:rPr>
          <w:rFonts w:asciiTheme="majorHAnsi" w:hAnsiTheme="majorHAnsi"/>
          <w:sz w:val="24"/>
          <w:szCs w:val="24"/>
          <w:u w:val="single"/>
        </w:rPr>
        <w:t>Après avoir fini la section (facultatif) </w:t>
      </w:r>
      <w:r>
        <w:rPr>
          <w:rFonts w:asciiTheme="majorHAnsi" w:hAnsiTheme="majorHAnsi"/>
          <w:sz w:val="24"/>
          <w:szCs w:val="24"/>
        </w:rPr>
        <w:t>:</w:t>
      </w:r>
    </w:p>
    <w:p w14:paraId="6DE15BC5" w14:textId="5AB7A419" w:rsidR="00A678F5" w:rsidRDefault="00445836" w:rsidP="00FF3BFF">
      <w:pPr>
        <w:pStyle w:val="ListParagraph"/>
        <w:numPr>
          <w:ilvl w:val="0"/>
          <w:numId w:val="14"/>
        </w:numPr>
        <w:rPr>
          <w:rFonts w:asciiTheme="majorHAnsi" w:hAnsiTheme="majorHAnsi"/>
          <w:sz w:val="24"/>
          <w:szCs w:val="24"/>
        </w:rPr>
      </w:pPr>
      <w:r>
        <w:rPr>
          <w:rFonts w:asciiTheme="majorHAnsi" w:hAnsiTheme="majorHAnsi"/>
          <w:sz w:val="24"/>
          <w:szCs w:val="24"/>
        </w:rPr>
        <w:t>Distribuez quelques échantillons des supports de marketing imprimés de la Campagne 100.</w:t>
      </w:r>
    </w:p>
    <w:p w14:paraId="3E0C36AF" w14:textId="10A68FF0" w:rsidR="00445836" w:rsidRDefault="00445836" w:rsidP="00FF3BFF">
      <w:pPr>
        <w:pStyle w:val="ListParagraph"/>
        <w:numPr>
          <w:ilvl w:val="0"/>
          <w:numId w:val="14"/>
        </w:numPr>
        <w:rPr>
          <w:rFonts w:asciiTheme="majorHAnsi" w:hAnsiTheme="majorHAnsi"/>
          <w:sz w:val="24"/>
          <w:szCs w:val="24"/>
        </w:rPr>
      </w:pPr>
      <w:r>
        <w:rPr>
          <w:rFonts w:asciiTheme="majorHAnsi" w:hAnsiTheme="majorHAnsi"/>
          <w:sz w:val="24"/>
          <w:szCs w:val="24"/>
        </w:rPr>
        <w:t>Expliquez quels sont les supports et suggestions qui vous ont été les plus utiles.</w:t>
      </w:r>
    </w:p>
    <w:p w14:paraId="4543DAC8" w14:textId="6263BEA8" w:rsidR="00B830D1" w:rsidRPr="00B830D1" w:rsidRDefault="00445836" w:rsidP="00445836">
      <w:pPr>
        <w:pStyle w:val="ListParagraph"/>
        <w:numPr>
          <w:ilvl w:val="0"/>
          <w:numId w:val="14"/>
        </w:numPr>
        <w:rPr>
          <w:rFonts w:asciiTheme="majorHAnsi" w:hAnsiTheme="majorHAnsi"/>
          <w:sz w:val="24"/>
          <w:szCs w:val="24"/>
        </w:rPr>
      </w:pPr>
      <w:r>
        <w:rPr>
          <w:rFonts w:asciiTheme="majorHAnsi" w:hAnsiTheme="majorHAnsi"/>
          <w:sz w:val="24"/>
          <w:szCs w:val="24"/>
        </w:rPr>
        <w:t>Encouragez les coordinateurs à remplir le guide de narration (situé en fin de manuel) après la formation.</w:t>
      </w:r>
    </w:p>
    <w:p w14:paraId="4A84D393" w14:textId="6106BB22" w:rsidR="00445836" w:rsidRDefault="00445836" w:rsidP="00445836">
      <w:pPr>
        <w:rPr>
          <w:rFonts w:asciiTheme="majorHAnsi" w:hAnsiTheme="majorHAnsi"/>
          <w:i/>
          <w:sz w:val="24"/>
          <w:szCs w:val="24"/>
          <w:u w:val="single"/>
        </w:rPr>
      </w:pPr>
      <w:r>
        <w:rPr>
          <w:rFonts w:asciiTheme="majorHAnsi" w:hAnsiTheme="majorHAnsi"/>
          <w:i/>
          <w:sz w:val="24"/>
          <w:szCs w:val="24"/>
        </w:rPr>
        <w:t>3</w:t>
      </w:r>
      <w:r>
        <w:rPr>
          <w:rFonts w:asciiTheme="majorHAnsi" w:hAnsiTheme="majorHAnsi"/>
          <w:i/>
          <w:sz w:val="24"/>
          <w:szCs w:val="24"/>
          <w:vertAlign w:val="superscript"/>
        </w:rPr>
        <w:t>e</w:t>
      </w:r>
      <w:r>
        <w:rPr>
          <w:rFonts w:asciiTheme="majorHAnsi" w:hAnsiTheme="majorHAnsi"/>
          <w:i/>
          <w:sz w:val="24"/>
          <w:szCs w:val="24"/>
        </w:rPr>
        <w:t xml:space="preserve"> partie : Préparer un plan</w:t>
      </w:r>
    </w:p>
    <w:p w14:paraId="5A45E3F6" w14:textId="450E5CDA" w:rsidR="00445836" w:rsidRDefault="00445836" w:rsidP="00445836">
      <w:pPr>
        <w:rPr>
          <w:rFonts w:asciiTheme="majorHAnsi" w:hAnsiTheme="majorHAnsi"/>
          <w:sz w:val="24"/>
          <w:szCs w:val="24"/>
        </w:rPr>
      </w:pPr>
      <w:r>
        <w:rPr>
          <w:rFonts w:asciiTheme="majorHAnsi" w:hAnsiTheme="majorHAnsi"/>
          <w:sz w:val="24"/>
          <w:szCs w:val="24"/>
          <w:u w:val="single"/>
        </w:rPr>
        <w:t>Diapositives</w:t>
      </w:r>
      <w:r>
        <w:rPr>
          <w:rFonts w:asciiTheme="majorHAnsi" w:hAnsiTheme="majorHAnsi"/>
          <w:sz w:val="24"/>
          <w:szCs w:val="24"/>
        </w:rPr>
        <w:t xml:space="preserve"> : 6 à 15</w:t>
      </w:r>
    </w:p>
    <w:p w14:paraId="388316E8" w14:textId="20D62C56" w:rsidR="00445836" w:rsidRDefault="00445836" w:rsidP="00445836">
      <w:pPr>
        <w:rPr>
          <w:rFonts w:asciiTheme="majorHAnsi" w:hAnsiTheme="majorHAnsi"/>
          <w:sz w:val="24"/>
          <w:szCs w:val="24"/>
        </w:rPr>
      </w:pPr>
      <w:r>
        <w:rPr>
          <w:rFonts w:asciiTheme="majorHAnsi" w:hAnsiTheme="majorHAnsi"/>
          <w:sz w:val="24"/>
          <w:szCs w:val="24"/>
          <w:u w:val="single"/>
        </w:rPr>
        <w:t>Guide du coordinateur</w:t>
      </w:r>
      <w:r>
        <w:rPr>
          <w:rFonts w:asciiTheme="majorHAnsi" w:hAnsiTheme="majorHAnsi"/>
          <w:sz w:val="24"/>
          <w:szCs w:val="24"/>
        </w:rPr>
        <w:t> : 7 à 10</w:t>
      </w:r>
    </w:p>
    <w:p w14:paraId="11DAFF65" w14:textId="7A3420AE" w:rsidR="00445836" w:rsidRDefault="00445836" w:rsidP="00445836">
      <w:pPr>
        <w:rPr>
          <w:rFonts w:asciiTheme="majorHAnsi" w:hAnsiTheme="majorHAnsi"/>
          <w:sz w:val="24"/>
          <w:szCs w:val="24"/>
        </w:rPr>
      </w:pPr>
      <w:r>
        <w:rPr>
          <w:rFonts w:asciiTheme="majorHAnsi" w:hAnsiTheme="majorHAnsi"/>
          <w:sz w:val="24"/>
          <w:szCs w:val="24"/>
          <w:u w:val="single"/>
        </w:rPr>
        <w:t>Objectifs d'apprentissage</w:t>
      </w:r>
      <w:r>
        <w:rPr>
          <w:rFonts w:asciiTheme="majorHAnsi" w:hAnsiTheme="majorHAnsi"/>
          <w:sz w:val="24"/>
          <w:szCs w:val="24"/>
        </w:rPr>
        <w:t> :</w:t>
      </w:r>
    </w:p>
    <w:p w14:paraId="09BEDD15" w14:textId="043AED13" w:rsidR="00445836" w:rsidRDefault="00445836" w:rsidP="00FF3BFF">
      <w:pPr>
        <w:pStyle w:val="ListParagraph"/>
        <w:numPr>
          <w:ilvl w:val="0"/>
          <w:numId w:val="16"/>
        </w:numPr>
        <w:rPr>
          <w:rFonts w:asciiTheme="majorHAnsi" w:hAnsiTheme="majorHAnsi"/>
          <w:sz w:val="24"/>
          <w:szCs w:val="24"/>
        </w:rPr>
      </w:pPr>
      <w:r>
        <w:rPr>
          <w:rFonts w:asciiTheme="majorHAnsi" w:hAnsiTheme="majorHAnsi"/>
          <w:sz w:val="24"/>
          <w:szCs w:val="24"/>
        </w:rPr>
        <w:t>Pourquoi il est important d’avoir un plan.</w:t>
      </w:r>
    </w:p>
    <w:p w14:paraId="384683CC" w14:textId="63537C97" w:rsidR="00445836" w:rsidRDefault="00445836" w:rsidP="00FF3BFF">
      <w:pPr>
        <w:pStyle w:val="ListParagraph"/>
        <w:numPr>
          <w:ilvl w:val="0"/>
          <w:numId w:val="16"/>
        </w:numPr>
        <w:rPr>
          <w:rFonts w:asciiTheme="majorHAnsi" w:hAnsiTheme="majorHAnsi"/>
          <w:sz w:val="24"/>
          <w:szCs w:val="24"/>
        </w:rPr>
      </w:pPr>
      <w:r>
        <w:rPr>
          <w:rFonts w:asciiTheme="majorHAnsi" w:hAnsiTheme="majorHAnsi"/>
          <w:sz w:val="24"/>
          <w:szCs w:val="24"/>
        </w:rPr>
        <w:t>Comment sélectionner un objectif.</w:t>
      </w:r>
    </w:p>
    <w:p w14:paraId="1AAAAD74" w14:textId="749F8A64" w:rsidR="00C53EC0" w:rsidRPr="00445836" w:rsidRDefault="00C53EC0" w:rsidP="00FF3BFF">
      <w:pPr>
        <w:pStyle w:val="ListParagraph"/>
        <w:numPr>
          <w:ilvl w:val="0"/>
          <w:numId w:val="16"/>
        </w:numPr>
        <w:rPr>
          <w:rFonts w:asciiTheme="majorHAnsi" w:hAnsiTheme="majorHAnsi"/>
          <w:sz w:val="24"/>
          <w:szCs w:val="24"/>
        </w:rPr>
      </w:pPr>
      <w:r>
        <w:rPr>
          <w:rFonts w:asciiTheme="majorHAnsi" w:hAnsiTheme="majorHAnsi"/>
          <w:sz w:val="24"/>
          <w:szCs w:val="24"/>
        </w:rPr>
        <w:t>Qualification et importance des Clubs modèles.</w:t>
      </w:r>
    </w:p>
    <w:p w14:paraId="0D30B681" w14:textId="456D6C27" w:rsidR="00445836" w:rsidRDefault="00445836" w:rsidP="00445836">
      <w:pPr>
        <w:rPr>
          <w:rFonts w:asciiTheme="majorHAnsi" w:hAnsiTheme="majorHAnsi"/>
          <w:sz w:val="24"/>
          <w:szCs w:val="24"/>
        </w:rPr>
      </w:pPr>
      <w:r>
        <w:rPr>
          <w:rFonts w:asciiTheme="majorHAnsi" w:hAnsiTheme="majorHAnsi"/>
          <w:sz w:val="24"/>
          <w:szCs w:val="24"/>
          <w:u w:val="single"/>
        </w:rPr>
        <w:t>Messages clés</w:t>
      </w:r>
      <w:r>
        <w:rPr>
          <w:rFonts w:asciiTheme="majorHAnsi" w:hAnsiTheme="majorHAnsi"/>
          <w:sz w:val="24"/>
          <w:szCs w:val="24"/>
        </w:rPr>
        <w:t xml:space="preserve"> : </w:t>
      </w:r>
    </w:p>
    <w:p w14:paraId="7DDE0384" w14:textId="61B0E11A" w:rsidR="00445836" w:rsidRDefault="00445836" w:rsidP="00FF3BFF">
      <w:pPr>
        <w:pStyle w:val="ListParagraph"/>
        <w:numPr>
          <w:ilvl w:val="0"/>
          <w:numId w:val="15"/>
        </w:numPr>
        <w:rPr>
          <w:rFonts w:asciiTheme="majorHAnsi" w:hAnsiTheme="majorHAnsi"/>
          <w:sz w:val="24"/>
          <w:szCs w:val="24"/>
        </w:rPr>
      </w:pPr>
      <w:r>
        <w:rPr>
          <w:rFonts w:asciiTheme="majorHAnsi" w:hAnsiTheme="majorHAnsi"/>
          <w:sz w:val="24"/>
          <w:szCs w:val="24"/>
        </w:rPr>
        <w:t>Disposer d’un plan est essentiel pour vous aider à sélectionner les activités de votre club et mener votre club vers la réussite chaque année.</w:t>
      </w:r>
    </w:p>
    <w:p w14:paraId="5B40D825" w14:textId="3AA45304" w:rsidR="00445836"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Incorporez toutes les stratégies de collecte de fonds à votre plan : les dons des membres individuels, les évènements de collecte de fonds, les dons provenant du trésor du club et l’aide des commerces locaux et non adhérents.</w:t>
      </w:r>
    </w:p>
    <w:p w14:paraId="40327DA3" w14:textId="75F1C9AB" w:rsidR="00776BDA" w:rsidRPr="00B830D1" w:rsidRDefault="009D011E" w:rsidP="00B830D1">
      <w:pPr>
        <w:pStyle w:val="ListParagraph"/>
        <w:numPr>
          <w:ilvl w:val="0"/>
          <w:numId w:val="15"/>
        </w:numPr>
        <w:rPr>
          <w:rFonts w:asciiTheme="majorHAnsi" w:hAnsiTheme="majorHAnsi"/>
          <w:sz w:val="24"/>
          <w:szCs w:val="24"/>
        </w:rPr>
      </w:pPr>
      <w:r>
        <w:rPr>
          <w:rFonts w:asciiTheme="majorHAnsi" w:hAnsiTheme="majorHAnsi"/>
          <w:sz w:val="24"/>
          <w:szCs w:val="24"/>
        </w:rPr>
        <w:t>Les Lions réagissent positivement aux objectifs.</w:t>
      </w:r>
    </w:p>
    <w:p w14:paraId="67BD2C32" w14:textId="7CA1E10E" w:rsidR="009D011E" w:rsidRPr="00776BDA"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Notre objectif mondial est d’atteindre 300 millions USD, ce qui correspond à 100 dollars par membre par an.</w:t>
      </w:r>
    </w:p>
    <w:p w14:paraId="5BFFE09B" w14:textId="457B9FFA" w:rsidR="009D011E"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Sélectionnez au moins l’un des éléments clés pour aider votre club à réaliser cet objectif cette année.</w:t>
      </w:r>
    </w:p>
    <w:p w14:paraId="10847B52" w14:textId="1724021D" w:rsidR="009D011E"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Les Clubs modèles ont pour objectif minimum environ 750 USD par membre, ce qui inclus tous les fonds collectés du 1</w:t>
      </w:r>
      <w:r>
        <w:rPr>
          <w:rFonts w:asciiTheme="majorHAnsi" w:hAnsiTheme="majorHAnsi"/>
          <w:sz w:val="24"/>
          <w:szCs w:val="24"/>
          <w:vertAlign w:val="superscript"/>
        </w:rPr>
        <w:t>er</w:t>
      </w:r>
      <w:r>
        <w:rPr>
          <w:rFonts w:asciiTheme="majorHAnsi" w:hAnsiTheme="majorHAnsi"/>
          <w:sz w:val="24"/>
          <w:szCs w:val="24"/>
        </w:rPr>
        <w:t xml:space="preserve"> juillet 2017 au 30 juin 2022.</w:t>
      </w:r>
    </w:p>
    <w:p w14:paraId="50959FE5" w14:textId="6EE3DA5C" w:rsidR="009D011E" w:rsidRDefault="009D011E" w:rsidP="009D011E">
      <w:pPr>
        <w:rPr>
          <w:rFonts w:asciiTheme="majorHAnsi" w:hAnsiTheme="majorHAnsi"/>
          <w:sz w:val="24"/>
          <w:szCs w:val="24"/>
        </w:rPr>
      </w:pPr>
      <w:r>
        <w:rPr>
          <w:rFonts w:asciiTheme="majorHAnsi" w:hAnsiTheme="majorHAnsi"/>
          <w:sz w:val="24"/>
          <w:szCs w:val="24"/>
          <w:u w:val="single"/>
        </w:rPr>
        <w:t>Après avoir fini la section (facultatif)</w:t>
      </w:r>
      <w:r>
        <w:rPr>
          <w:rFonts w:asciiTheme="majorHAnsi" w:hAnsiTheme="majorHAnsi"/>
          <w:sz w:val="24"/>
          <w:szCs w:val="24"/>
        </w:rPr>
        <w:t> :</w:t>
      </w:r>
    </w:p>
    <w:p w14:paraId="3DC6F959" w14:textId="3E534AA6" w:rsidR="009D011E" w:rsidRDefault="00925168" w:rsidP="00FF3BFF">
      <w:pPr>
        <w:pStyle w:val="ListParagraph"/>
        <w:numPr>
          <w:ilvl w:val="0"/>
          <w:numId w:val="17"/>
        </w:numPr>
        <w:rPr>
          <w:rFonts w:asciiTheme="majorHAnsi" w:hAnsiTheme="majorHAnsi"/>
          <w:sz w:val="24"/>
          <w:szCs w:val="24"/>
        </w:rPr>
      </w:pPr>
      <w:r>
        <w:rPr>
          <w:rFonts w:asciiTheme="majorHAnsi" w:hAnsiTheme="majorHAnsi"/>
          <w:sz w:val="24"/>
          <w:szCs w:val="24"/>
        </w:rPr>
        <w:t>Faites part de vos réactions initiales en ce qui concerne l'établissement des objectifs et comment vous les avez réparti</w:t>
      </w:r>
      <w:r w:rsidR="00D80293">
        <w:rPr>
          <w:rFonts w:asciiTheme="majorHAnsi" w:hAnsiTheme="majorHAnsi"/>
          <w:sz w:val="24"/>
          <w:szCs w:val="24"/>
        </w:rPr>
        <w:t>s</w:t>
      </w:r>
      <w:r>
        <w:rPr>
          <w:rFonts w:asciiTheme="majorHAnsi" w:hAnsiTheme="majorHAnsi"/>
          <w:sz w:val="24"/>
          <w:szCs w:val="24"/>
        </w:rPr>
        <w:t xml:space="preserve"> sur votre région.</w:t>
      </w:r>
    </w:p>
    <w:p w14:paraId="5F7D4F2C" w14:textId="4E56EA2F" w:rsidR="00925168" w:rsidRDefault="00925168" w:rsidP="00FF3BFF">
      <w:pPr>
        <w:pStyle w:val="ListParagraph"/>
        <w:numPr>
          <w:ilvl w:val="0"/>
          <w:numId w:val="17"/>
        </w:numPr>
        <w:rPr>
          <w:rFonts w:asciiTheme="majorHAnsi" w:hAnsiTheme="majorHAnsi"/>
          <w:sz w:val="24"/>
          <w:szCs w:val="24"/>
        </w:rPr>
      </w:pPr>
      <w:r>
        <w:rPr>
          <w:rFonts w:asciiTheme="majorHAnsi" w:hAnsiTheme="majorHAnsi"/>
          <w:sz w:val="24"/>
          <w:szCs w:val="24"/>
        </w:rPr>
        <w:lastRenderedPageBreak/>
        <w:t>Demandez aux coordinateurs s’ils ont des questions sur comment préparer un plan ou fixer un objectif, ou encore sur le programme des Clubs modèles.</w:t>
      </w:r>
    </w:p>
    <w:p w14:paraId="311A0F44" w14:textId="77777777" w:rsidR="00D80293" w:rsidRDefault="00D80293" w:rsidP="00925168">
      <w:pPr>
        <w:rPr>
          <w:rFonts w:asciiTheme="majorHAnsi" w:hAnsiTheme="majorHAnsi"/>
          <w:i/>
          <w:sz w:val="24"/>
          <w:szCs w:val="24"/>
        </w:rPr>
      </w:pPr>
    </w:p>
    <w:p w14:paraId="57AAC481" w14:textId="77777777" w:rsidR="00D80293" w:rsidRDefault="00D80293" w:rsidP="00925168">
      <w:pPr>
        <w:rPr>
          <w:rFonts w:asciiTheme="majorHAnsi" w:hAnsiTheme="majorHAnsi"/>
          <w:i/>
          <w:sz w:val="24"/>
          <w:szCs w:val="24"/>
        </w:rPr>
      </w:pPr>
    </w:p>
    <w:p w14:paraId="438E8A28" w14:textId="4D417E0D" w:rsidR="00925168" w:rsidRDefault="000F163B" w:rsidP="00925168">
      <w:pPr>
        <w:rPr>
          <w:rFonts w:asciiTheme="majorHAnsi" w:hAnsiTheme="majorHAnsi"/>
          <w:i/>
          <w:sz w:val="24"/>
          <w:szCs w:val="24"/>
        </w:rPr>
      </w:pPr>
      <w:r>
        <w:rPr>
          <w:rFonts w:asciiTheme="majorHAnsi" w:hAnsiTheme="majorHAnsi"/>
          <w:i/>
          <w:sz w:val="24"/>
          <w:szCs w:val="24"/>
        </w:rPr>
        <w:t>4</w:t>
      </w:r>
      <w:r>
        <w:rPr>
          <w:rFonts w:asciiTheme="majorHAnsi" w:hAnsiTheme="majorHAnsi"/>
          <w:i/>
          <w:sz w:val="24"/>
          <w:szCs w:val="24"/>
          <w:vertAlign w:val="superscript"/>
        </w:rPr>
        <w:t>e</w:t>
      </w:r>
      <w:r>
        <w:rPr>
          <w:rFonts w:asciiTheme="majorHAnsi" w:hAnsiTheme="majorHAnsi"/>
          <w:i/>
          <w:sz w:val="24"/>
          <w:szCs w:val="24"/>
        </w:rPr>
        <w:t xml:space="preserve"> partie : Construire votre équipe</w:t>
      </w:r>
    </w:p>
    <w:p w14:paraId="0B29E718" w14:textId="6E365CF9" w:rsidR="000F163B" w:rsidRDefault="000F163B" w:rsidP="00925168">
      <w:pPr>
        <w:rPr>
          <w:rFonts w:asciiTheme="majorHAnsi" w:hAnsiTheme="majorHAnsi"/>
          <w:sz w:val="24"/>
          <w:szCs w:val="24"/>
        </w:rPr>
      </w:pPr>
      <w:r>
        <w:rPr>
          <w:rFonts w:asciiTheme="majorHAnsi" w:hAnsiTheme="majorHAnsi"/>
          <w:sz w:val="24"/>
          <w:szCs w:val="24"/>
          <w:u w:val="single"/>
        </w:rPr>
        <w:t>Diapositives</w:t>
      </w:r>
      <w:r>
        <w:rPr>
          <w:rFonts w:asciiTheme="majorHAnsi" w:hAnsiTheme="majorHAnsi"/>
          <w:sz w:val="24"/>
          <w:szCs w:val="24"/>
        </w:rPr>
        <w:t xml:space="preserve"> : 16 à 19</w:t>
      </w:r>
    </w:p>
    <w:p w14:paraId="33736D56" w14:textId="2F7FBE3F" w:rsidR="000F163B" w:rsidRDefault="000F163B" w:rsidP="00925168">
      <w:pPr>
        <w:rPr>
          <w:rFonts w:asciiTheme="majorHAnsi" w:hAnsiTheme="majorHAnsi"/>
          <w:sz w:val="24"/>
          <w:szCs w:val="24"/>
        </w:rPr>
      </w:pPr>
      <w:r>
        <w:rPr>
          <w:rFonts w:asciiTheme="majorHAnsi" w:hAnsiTheme="majorHAnsi"/>
          <w:sz w:val="24"/>
          <w:szCs w:val="24"/>
          <w:u w:val="single"/>
        </w:rPr>
        <w:t>Guide du coordinateur</w:t>
      </w:r>
      <w:r>
        <w:rPr>
          <w:rFonts w:asciiTheme="majorHAnsi" w:hAnsiTheme="majorHAnsi"/>
          <w:sz w:val="24"/>
          <w:szCs w:val="24"/>
        </w:rPr>
        <w:t> : 11 à 13</w:t>
      </w:r>
    </w:p>
    <w:p w14:paraId="7ACD4291" w14:textId="6F6C5984" w:rsidR="000F163B" w:rsidRDefault="00F8294C" w:rsidP="00925168">
      <w:pPr>
        <w:rPr>
          <w:rFonts w:asciiTheme="majorHAnsi" w:hAnsiTheme="majorHAnsi"/>
          <w:sz w:val="24"/>
          <w:szCs w:val="24"/>
        </w:rPr>
      </w:pPr>
      <w:r>
        <w:rPr>
          <w:rFonts w:asciiTheme="majorHAnsi" w:hAnsiTheme="majorHAnsi"/>
          <w:sz w:val="24"/>
          <w:szCs w:val="24"/>
          <w:u w:val="single"/>
        </w:rPr>
        <w:t>Objectifs d'apprentissage</w:t>
      </w:r>
      <w:r>
        <w:rPr>
          <w:rFonts w:asciiTheme="majorHAnsi" w:hAnsiTheme="majorHAnsi"/>
          <w:sz w:val="24"/>
          <w:szCs w:val="24"/>
        </w:rPr>
        <w:t> :</w:t>
      </w:r>
    </w:p>
    <w:p w14:paraId="0DDA904C" w14:textId="1A0E8D20" w:rsidR="00F8294C" w:rsidRDefault="00F8294C" w:rsidP="00FF3BFF">
      <w:pPr>
        <w:pStyle w:val="ListParagraph"/>
        <w:numPr>
          <w:ilvl w:val="0"/>
          <w:numId w:val="18"/>
        </w:numPr>
        <w:rPr>
          <w:rFonts w:asciiTheme="majorHAnsi" w:hAnsiTheme="majorHAnsi"/>
          <w:sz w:val="24"/>
          <w:szCs w:val="24"/>
        </w:rPr>
      </w:pPr>
      <w:r>
        <w:rPr>
          <w:rFonts w:asciiTheme="majorHAnsi" w:hAnsiTheme="majorHAnsi"/>
          <w:sz w:val="24"/>
          <w:szCs w:val="24"/>
        </w:rPr>
        <w:t>Comment obtenir davantage de volontaires au sein du club.</w:t>
      </w:r>
    </w:p>
    <w:p w14:paraId="3929F7A7" w14:textId="0CDDAE36" w:rsidR="00F8294C" w:rsidRDefault="00F8294C" w:rsidP="00FF3BFF">
      <w:pPr>
        <w:pStyle w:val="ListParagraph"/>
        <w:numPr>
          <w:ilvl w:val="0"/>
          <w:numId w:val="18"/>
        </w:numPr>
        <w:rPr>
          <w:rFonts w:asciiTheme="majorHAnsi" w:hAnsiTheme="majorHAnsi"/>
          <w:sz w:val="24"/>
          <w:szCs w:val="24"/>
        </w:rPr>
      </w:pPr>
      <w:r>
        <w:rPr>
          <w:rFonts w:asciiTheme="majorHAnsi" w:hAnsiTheme="majorHAnsi"/>
          <w:sz w:val="24"/>
          <w:szCs w:val="24"/>
        </w:rPr>
        <w:t>Quelles qualités rechercher chez les membres de commission potentiels.</w:t>
      </w:r>
    </w:p>
    <w:p w14:paraId="05B295EF" w14:textId="29634559" w:rsidR="00F8294C" w:rsidRDefault="00F8294C" w:rsidP="00FF3BFF">
      <w:pPr>
        <w:pStyle w:val="ListParagraph"/>
        <w:numPr>
          <w:ilvl w:val="0"/>
          <w:numId w:val="18"/>
        </w:numPr>
        <w:rPr>
          <w:rFonts w:asciiTheme="majorHAnsi" w:hAnsiTheme="majorHAnsi"/>
          <w:sz w:val="24"/>
          <w:szCs w:val="24"/>
        </w:rPr>
      </w:pPr>
      <w:r>
        <w:rPr>
          <w:rFonts w:asciiTheme="majorHAnsi" w:hAnsiTheme="majorHAnsi"/>
          <w:sz w:val="24"/>
          <w:szCs w:val="24"/>
        </w:rPr>
        <w:t>Comment collaborer avec votre coordinateur LCIF de district.</w:t>
      </w:r>
    </w:p>
    <w:p w14:paraId="6F4A34EF" w14:textId="764A11B3" w:rsidR="00F8294C" w:rsidRDefault="00F8294C" w:rsidP="00F8294C">
      <w:pPr>
        <w:rPr>
          <w:rFonts w:asciiTheme="majorHAnsi" w:hAnsiTheme="majorHAnsi"/>
          <w:sz w:val="24"/>
          <w:szCs w:val="24"/>
        </w:rPr>
      </w:pPr>
      <w:r>
        <w:rPr>
          <w:rFonts w:asciiTheme="majorHAnsi" w:hAnsiTheme="majorHAnsi"/>
          <w:sz w:val="24"/>
          <w:szCs w:val="24"/>
          <w:u w:val="single"/>
        </w:rPr>
        <w:t>Messages clés</w:t>
      </w:r>
      <w:r>
        <w:rPr>
          <w:rFonts w:asciiTheme="majorHAnsi" w:hAnsiTheme="majorHAnsi"/>
          <w:sz w:val="24"/>
          <w:szCs w:val="24"/>
        </w:rPr>
        <w:t> :</w:t>
      </w:r>
    </w:p>
    <w:p w14:paraId="35A0D64D" w14:textId="2FB74AFE" w:rsidR="00F8294C" w:rsidRDefault="00F8294C" w:rsidP="00FF3BFF">
      <w:pPr>
        <w:pStyle w:val="ListParagraph"/>
        <w:numPr>
          <w:ilvl w:val="0"/>
          <w:numId w:val="19"/>
        </w:numPr>
        <w:rPr>
          <w:rFonts w:asciiTheme="majorHAnsi" w:hAnsiTheme="majorHAnsi"/>
          <w:sz w:val="24"/>
          <w:szCs w:val="24"/>
        </w:rPr>
      </w:pPr>
      <w:r>
        <w:rPr>
          <w:rFonts w:asciiTheme="majorHAnsi" w:hAnsiTheme="majorHAnsi"/>
          <w:sz w:val="24"/>
          <w:szCs w:val="24"/>
        </w:rPr>
        <w:t>Chaque membre de votre club a un rôle à jouer.</w:t>
      </w:r>
    </w:p>
    <w:p w14:paraId="4C7B429C" w14:textId="1894890D" w:rsidR="00F8294C" w:rsidRDefault="00F8294C" w:rsidP="00FF3BFF">
      <w:pPr>
        <w:pStyle w:val="ListParagraph"/>
        <w:numPr>
          <w:ilvl w:val="0"/>
          <w:numId w:val="19"/>
        </w:numPr>
        <w:rPr>
          <w:rFonts w:asciiTheme="majorHAnsi" w:hAnsiTheme="majorHAnsi"/>
          <w:sz w:val="24"/>
          <w:szCs w:val="24"/>
        </w:rPr>
      </w:pPr>
      <w:r>
        <w:rPr>
          <w:rFonts w:asciiTheme="majorHAnsi" w:hAnsiTheme="majorHAnsi"/>
          <w:sz w:val="24"/>
          <w:szCs w:val="24"/>
        </w:rPr>
        <w:t xml:space="preserve">Votre coordinateur de district est pour vous une ressource et peut vous servir de guide. </w:t>
      </w:r>
    </w:p>
    <w:p w14:paraId="16355F45" w14:textId="5353DA67" w:rsidR="00F8294C" w:rsidRDefault="00F8294C" w:rsidP="00F8294C">
      <w:pPr>
        <w:rPr>
          <w:rFonts w:asciiTheme="majorHAnsi" w:hAnsiTheme="majorHAnsi"/>
          <w:sz w:val="24"/>
          <w:szCs w:val="24"/>
        </w:rPr>
      </w:pPr>
      <w:r>
        <w:rPr>
          <w:rFonts w:asciiTheme="majorHAnsi" w:hAnsiTheme="majorHAnsi"/>
          <w:sz w:val="24"/>
          <w:szCs w:val="24"/>
          <w:u w:val="single"/>
        </w:rPr>
        <w:t>Après avoir fini la section (facultatif)</w:t>
      </w:r>
      <w:r>
        <w:rPr>
          <w:rFonts w:asciiTheme="majorHAnsi" w:hAnsiTheme="majorHAnsi"/>
          <w:sz w:val="24"/>
          <w:szCs w:val="24"/>
        </w:rPr>
        <w:t> :</w:t>
      </w:r>
    </w:p>
    <w:p w14:paraId="2B6B6D7B" w14:textId="3241815F" w:rsidR="00F8294C" w:rsidRDefault="003564DA" w:rsidP="00FF3BFF">
      <w:pPr>
        <w:pStyle w:val="ListParagraph"/>
        <w:numPr>
          <w:ilvl w:val="0"/>
          <w:numId w:val="20"/>
        </w:numPr>
        <w:rPr>
          <w:rFonts w:asciiTheme="majorHAnsi" w:hAnsiTheme="majorHAnsi"/>
          <w:sz w:val="24"/>
          <w:szCs w:val="24"/>
        </w:rPr>
      </w:pPr>
      <w:r>
        <w:rPr>
          <w:rFonts w:asciiTheme="majorHAnsi" w:hAnsiTheme="majorHAnsi"/>
          <w:sz w:val="24"/>
          <w:szCs w:val="24"/>
        </w:rPr>
        <w:t>Demandez aux coordinateurs s’ils pensent qu’ils aimeraient former des comités au sein de leurs clubs pour la Campagne 100.</w:t>
      </w:r>
    </w:p>
    <w:p w14:paraId="769AF8A3" w14:textId="1CC7C77D" w:rsidR="003564DA" w:rsidRDefault="003564DA" w:rsidP="00FF3BFF">
      <w:pPr>
        <w:pStyle w:val="ListParagraph"/>
        <w:numPr>
          <w:ilvl w:val="0"/>
          <w:numId w:val="20"/>
        </w:numPr>
        <w:rPr>
          <w:rFonts w:asciiTheme="majorHAnsi" w:hAnsiTheme="majorHAnsi"/>
          <w:sz w:val="24"/>
          <w:szCs w:val="24"/>
        </w:rPr>
      </w:pPr>
      <w:r>
        <w:rPr>
          <w:rFonts w:asciiTheme="majorHAnsi" w:hAnsiTheme="majorHAnsi"/>
          <w:sz w:val="24"/>
          <w:szCs w:val="24"/>
        </w:rPr>
        <w:t>Partagez quelles sont les meilleures stratégies pour collaborer avec les autres et vos attentes de l'équipe.</w:t>
      </w:r>
    </w:p>
    <w:p w14:paraId="0CBF2A55" w14:textId="6316DACA" w:rsidR="003564DA" w:rsidRDefault="003564DA" w:rsidP="00FF3BFF">
      <w:pPr>
        <w:pStyle w:val="ListParagraph"/>
        <w:numPr>
          <w:ilvl w:val="0"/>
          <w:numId w:val="20"/>
        </w:numPr>
        <w:rPr>
          <w:rFonts w:asciiTheme="majorHAnsi" w:hAnsiTheme="majorHAnsi"/>
          <w:sz w:val="24"/>
          <w:szCs w:val="24"/>
        </w:rPr>
      </w:pPr>
      <w:r>
        <w:rPr>
          <w:rFonts w:asciiTheme="majorHAnsi" w:hAnsiTheme="majorHAnsi"/>
          <w:sz w:val="24"/>
          <w:szCs w:val="24"/>
        </w:rPr>
        <w:t>Invitez les coordinateurs à vous communiquer ce qu’ils attendent de vous en tant que leader et soutien.</w:t>
      </w:r>
    </w:p>
    <w:p w14:paraId="46206030" w14:textId="50755F87" w:rsidR="003564DA" w:rsidRDefault="003564DA" w:rsidP="003564DA">
      <w:pPr>
        <w:rPr>
          <w:rFonts w:asciiTheme="majorHAnsi" w:hAnsiTheme="majorHAnsi"/>
          <w:i/>
          <w:sz w:val="24"/>
          <w:szCs w:val="24"/>
        </w:rPr>
      </w:pPr>
      <w:r>
        <w:rPr>
          <w:rFonts w:asciiTheme="majorHAnsi" w:hAnsiTheme="majorHAnsi"/>
          <w:i/>
          <w:sz w:val="24"/>
          <w:szCs w:val="24"/>
        </w:rPr>
        <w:t>5</w:t>
      </w:r>
      <w:r>
        <w:rPr>
          <w:rFonts w:asciiTheme="majorHAnsi" w:hAnsiTheme="majorHAnsi"/>
          <w:i/>
          <w:sz w:val="24"/>
          <w:szCs w:val="24"/>
          <w:vertAlign w:val="superscript"/>
        </w:rPr>
        <w:t>e</w:t>
      </w:r>
      <w:r>
        <w:rPr>
          <w:rFonts w:asciiTheme="majorHAnsi" w:hAnsiTheme="majorHAnsi"/>
          <w:i/>
          <w:sz w:val="24"/>
          <w:szCs w:val="24"/>
        </w:rPr>
        <w:t xml:space="preserve"> partie : Collecter des fonds</w:t>
      </w:r>
    </w:p>
    <w:p w14:paraId="367F65E9" w14:textId="2DC8FD1B" w:rsidR="003564DA" w:rsidRDefault="003564DA" w:rsidP="003564DA">
      <w:pPr>
        <w:rPr>
          <w:rFonts w:asciiTheme="majorHAnsi" w:hAnsiTheme="majorHAnsi"/>
          <w:sz w:val="24"/>
          <w:szCs w:val="24"/>
        </w:rPr>
      </w:pPr>
      <w:r>
        <w:rPr>
          <w:rFonts w:asciiTheme="majorHAnsi" w:hAnsiTheme="majorHAnsi"/>
          <w:sz w:val="24"/>
          <w:szCs w:val="24"/>
          <w:u w:val="single"/>
        </w:rPr>
        <w:t>Diapositives</w:t>
      </w:r>
      <w:r>
        <w:rPr>
          <w:rFonts w:asciiTheme="majorHAnsi" w:hAnsiTheme="majorHAnsi"/>
          <w:sz w:val="24"/>
          <w:szCs w:val="24"/>
        </w:rPr>
        <w:t xml:space="preserve"> : 20 à 36</w:t>
      </w:r>
    </w:p>
    <w:p w14:paraId="5C7C7608" w14:textId="526A0C6A" w:rsidR="00EA43B6" w:rsidRDefault="00EA43B6" w:rsidP="003564DA">
      <w:pPr>
        <w:rPr>
          <w:rFonts w:asciiTheme="majorHAnsi" w:hAnsiTheme="majorHAnsi"/>
          <w:sz w:val="24"/>
          <w:szCs w:val="24"/>
        </w:rPr>
      </w:pPr>
      <w:r>
        <w:rPr>
          <w:rFonts w:asciiTheme="majorHAnsi" w:hAnsiTheme="majorHAnsi"/>
          <w:sz w:val="24"/>
          <w:szCs w:val="24"/>
          <w:u w:val="single"/>
        </w:rPr>
        <w:t>Guide du coordinateur</w:t>
      </w:r>
      <w:r>
        <w:rPr>
          <w:rFonts w:asciiTheme="majorHAnsi" w:hAnsiTheme="majorHAnsi"/>
          <w:sz w:val="24"/>
          <w:szCs w:val="24"/>
        </w:rPr>
        <w:t> : 14 à 19</w:t>
      </w:r>
    </w:p>
    <w:p w14:paraId="5A0B0EED" w14:textId="655675F6" w:rsidR="00776BDA" w:rsidRPr="00B830D1" w:rsidRDefault="00EA43B6" w:rsidP="00B830D1">
      <w:pPr>
        <w:rPr>
          <w:rFonts w:asciiTheme="majorHAnsi" w:hAnsiTheme="majorHAnsi"/>
          <w:sz w:val="24"/>
          <w:szCs w:val="24"/>
        </w:rPr>
      </w:pPr>
      <w:r>
        <w:rPr>
          <w:rFonts w:asciiTheme="majorHAnsi" w:hAnsiTheme="majorHAnsi"/>
          <w:sz w:val="24"/>
          <w:szCs w:val="24"/>
          <w:u w:val="single"/>
        </w:rPr>
        <w:t>Objectifs d'apprentissage</w:t>
      </w:r>
      <w:r>
        <w:rPr>
          <w:rFonts w:asciiTheme="majorHAnsi" w:hAnsiTheme="majorHAnsi"/>
          <w:sz w:val="24"/>
          <w:szCs w:val="24"/>
        </w:rPr>
        <w:t> :</w:t>
      </w:r>
    </w:p>
    <w:p w14:paraId="25592478" w14:textId="2F41706E" w:rsidR="00EA43B6"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Comment demander une aide individuelle de la part des membres.</w:t>
      </w:r>
    </w:p>
    <w:p w14:paraId="57A2B5C3" w14:textId="25A4986B" w:rsidR="00776BDA" w:rsidRPr="00776BDA"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Considérations clés relatives aux évènements de collecte de fonds.</w:t>
      </w:r>
    </w:p>
    <w:p w14:paraId="1AD98630" w14:textId="6FB39C74" w:rsidR="003E0AE0"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Comment tirer profit d’un don de trésorerie du club.</w:t>
      </w:r>
    </w:p>
    <w:p w14:paraId="62303D7C" w14:textId="52406E05" w:rsidR="003E0AE0"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Comment demander l’aide des commerces locaux et des non adhérents.</w:t>
      </w:r>
    </w:p>
    <w:p w14:paraId="340F83CF" w14:textId="5A8972FB" w:rsidR="003E0AE0" w:rsidRDefault="003E0AE0" w:rsidP="003E0AE0">
      <w:pPr>
        <w:rPr>
          <w:rFonts w:asciiTheme="majorHAnsi" w:hAnsiTheme="majorHAnsi"/>
          <w:sz w:val="24"/>
          <w:szCs w:val="24"/>
        </w:rPr>
      </w:pPr>
      <w:r>
        <w:rPr>
          <w:rFonts w:asciiTheme="majorHAnsi" w:hAnsiTheme="majorHAnsi"/>
          <w:sz w:val="24"/>
          <w:szCs w:val="24"/>
          <w:u w:val="single"/>
        </w:rPr>
        <w:t>Messages clés</w:t>
      </w:r>
      <w:r>
        <w:rPr>
          <w:rFonts w:asciiTheme="majorHAnsi" w:hAnsiTheme="majorHAnsi"/>
          <w:sz w:val="24"/>
          <w:szCs w:val="24"/>
        </w:rPr>
        <w:t> :</w:t>
      </w:r>
    </w:p>
    <w:p w14:paraId="06B02FBA" w14:textId="77777777" w:rsidR="00AD1BEE" w:rsidRPr="009E07DB" w:rsidRDefault="00AD1BEE" w:rsidP="00FF3BFF">
      <w:pPr>
        <w:pStyle w:val="ListParagraph"/>
        <w:numPr>
          <w:ilvl w:val="0"/>
          <w:numId w:val="22"/>
        </w:numPr>
        <w:spacing w:after="120" w:line="276" w:lineRule="auto"/>
        <w:rPr>
          <w:rFonts w:asciiTheme="majorHAnsi" w:hAnsiTheme="majorHAnsi"/>
          <w:sz w:val="24"/>
          <w:szCs w:val="24"/>
        </w:rPr>
      </w:pPr>
      <w:r>
        <w:rPr>
          <w:rFonts w:asciiTheme="majorHAnsi" w:hAnsiTheme="majorHAnsi"/>
          <w:sz w:val="24"/>
          <w:szCs w:val="24"/>
        </w:rPr>
        <w:lastRenderedPageBreak/>
        <w:t>Une bonne participation est essentielle. La participation de chacun est importante !</w:t>
      </w:r>
    </w:p>
    <w:p w14:paraId="3023A094" w14:textId="6BBB2320" w:rsidR="00AD1BEE" w:rsidRDefault="00AD1BEE" w:rsidP="00FF3BFF">
      <w:pPr>
        <w:pStyle w:val="ListParagraph"/>
        <w:numPr>
          <w:ilvl w:val="0"/>
          <w:numId w:val="22"/>
        </w:numPr>
        <w:spacing w:after="120" w:line="276" w:lineRule="auto"/>
        <w:rPr>
          <w:rFonts w:asciiTheme="majorHAnsi" w:hAnsiTheme="majorHAnsi"/>
          <w:sz w:val="24"/>
          <w:szCs w:val="24"/>
        </w:rPr>
      </w:pPr>
      <w:r>
        <w:rPr>
          <w:rFonts w:asciiTheme="majorHAnsi" w:hAnsiTheme="majorHAnsi"/>
          <w:sz w:val="24"/>
          <w:szCs w:val="24"/>
        </w:rPr>
        <w:t>Montrez l’exemple et engagez-vous à faire un don.</w:t>
      </w:r>
    </w:p>
    <w:p w14:paraId="053F6157" w14:textId="4ED42A50" w:rsidR="00D80293" w:rsidRDefault="00D80293" w:rsidP="00D80293">
      <w:pPr>
        <w:spacing w:after="120" w:line="276" w:lineRule="auto"/>
        <w:rPr>
          <w:rFonts w:asciiTheme="majorHAnsi" w:hAnsiTheme="majorHAnsi"/>
          <w:sz w:val="24"/>
          <w:szCs w:val="24"/>
        </w:rPr>
      </w:pPr>
    </w:p>
    <w:p w14:paraId="3C6812E8" w14:textId="7FAA31EF" w:rsidR="00D80293" w:rsidRDefault="00D80293" w:rsidP="00D80293">
      <w:pPr>
        <w:spacing w:after="120" w:line="276" w:lineRule="auto"/>
        <w:rPr>
          <w:rFonts w:asciiTheme="majorHAnsi" w:hAnsiTheme="majorHAnsi"/>
          <w:sz w:val="24"/>
          <w:szCs w:val="24"/>
        </w:rPr>
      </w:pPr>
    </w:p>
    <w:p w14:paraId="3F4A8DFE" w14:textId="77777777" w:rsidR="00D80293" w:rsidRPr="00D80293" w:rsidRDefault="00D80293" w:rsidP="00D80293">
      <w:pPr>
        <w:spacing w:after="120" w:line="276" w:lineRule="auto"/>
        <w:rPr>
          <w:rFonts w:asciiTheme="majorHAnsi" w:hAnsiTheme="majorHAnsi"/>
          <w:sz w:val="24"/>
          <w:szCs w:val="24"/>
        </w:rPr>
      </w:pPr>
    </w:p>
    <w:p w14:paraId="3A864DAE" w14:textId="2A361FF8" w:rsidR="00AD1BEE" w:rsidRDefault="004C58B0" w:rsidP="00FF3BFF">
      <w:pPr>
        <w:pStyle w:val="ListParagraph"/>
        <w:numPr>
          <w:ilvl w:val="0"/>
          <w:numId w:val="22"/>
        </w:numPr>
        <w:rPr>
          <w:rFonts w:asciiTheme="majorHAnsi" w:hAnsiTheme="majorHAnsi"/>
          <w:sz w:val="24"/>
          <w:szCs w:val="24"/>
        </w:rPr>
      </w:pPr>
      <w:r>
        <w:rPr>
          <w:rFonts w:asciiTheme="majorHAnsi" w:hAnsiTheme="majorHAnsi"/>
          <w:sz w:val="24"/>
          <w:szCs w:val="24"/>
        </w:rPr>
        <w:t>Exprimez votre appréciation comme moyen de remerciement.</w:t>
      </w:r>
    </w:p>
    <w:p w14:paraId="3FAC71B5" w14:textId="5EB46C5A" w:rsidR="004C58B0" w:rsidRDefault="004C58B0" w:rsidP="00FF3BFF">
      <w:pPr>
        <w:pStyle w:val="ListParagraph"/>
        <w:numPr>
          <w:ilvl w:val="0"/>
          <w:numId w:val="22"/>
        </w:numPr>
        <w:rPr>
          <w:rFonts w:asciiTheme="majorHAnsi" w:hAnsiTheme="majorHAnsi"/>
          <w:sz w:val="24"/>
          <w:szCs w:val="24"/>
        </w:rPr>
      </w:pPr>
      <w:r>
        <w:rPr>
          <w:rFonts w:asciiTheme="majorHAnsi" w:hAnsiTheme="majorHAnsi"/>
          <w:sz w:val="24"/>
          <w:szCs w:val="24"/>
        </w:rPr>
        <w:t>Disposer de plusieurs stratégies permet d’offrir à l’ensemble du club plusieurs moyens de participer et d’aider la LCIF et la Campagne 100.</w:t>
      </w:r>
    </w:p>
    <w:p w14:paraId="18B479E1" w14:textId="0F460080" w:rsidR="004C58B0" w:rsidRDefault="004C58B0" w:rsidP="004C58B0">
      <w:pPr>
        <w:rPr>
          <w:rFonts w:asciiTheme="majorHAnsi" w:hAnsiTheme="majorHAnsi"/>
          <w:sz w:val="24"/>
          <w:szCs w:val="24"/>
        </w:rPr>
      </w:pPr>
      <w:r>
        <w:rPr>
          <w:rFonts w:asciiTheme="majorHAnsi" w:hAnsiTheme="majorHAnsi"/>
          <w:sz w:val="24"/>
          <w:szCs w:val="24"/>
          <w:u w:val="single"/>
        </w:rPr>
        <w:t>Après avoir fini la section (facultatif)</w:t>
      </w:r>
      <w:r>
        <w:rPr>
          <w:rFonts w:asciiTheme="majorHAnsi" w:hAnsiTheme="majorHAnsi"/>
          <w:sz w:val="24"/>
          <w:szCs w:val="24"/>
        </w:rPr>
        <w:t> :</w:t>
      </w:r>
    </w:p>
    <w:p w14:paraId="705F3375" w14:textId="12EF42B0"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Communiquez les raisons pour lesquelles vous avez choisi de donner et racontez quelle a été votre expérience lorsque vous avez demandé à d’autres Lions de soutenir la LCIF.</w:t>
      </w:r>
    </w:p>
    <w:p w14:paraId="3D3770CD" w14:textId="07B891C5"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Invitez les coordinateurs à donner des exemples d'évènements de collecte de fonds et de soutien des commerces locaux ou à expliquer comment ils ont utilisé les dons du trésor de leur club par le passé.</w:t>
      </w:r>
    </w:p>
    <w:p w14:paraId="67E64381" w14:textId="40000399"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Demandez-leur s’ils ont des questions sur comment récompenser ceux qui participent.</w:t>
      </w:r>
    </w:p>
    <w:p w14:paraId="5B96E8C3" w14:textId="503171CA"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Dirigez les coordinateurs vers le site Internet pour un complément d’informations sur les moyens de donner.</w:t>
      </w:r>
    </w:p>
    <w:p w14:paraId="280B2FB1" w14:textId="2C692F8A" w:rsidR="004C58B0" w:rsidRDefault="004C58B0" w:rsidP="004C58B0">
      <w:pPr>
        <w:rPr>
          <w:rFonts w:asciiTheme="majorHAnsi" w:hAnsiTheme="majorHAnsi"/>
          <w:i/>
          <w:sz w:val="24"/>
          <w:szCs w:val="24"/>
        </w:rPr>
      </w:pPr>
      <w:r>
        <w:rPr>
          <w:rFonts w:asciiTheme="majorHAnsi" w:hAnsiTheme="majorHAnsi"/>
          <w:i/>
          <w:sz w:val="24"/>
          <w:szCs w:val="24"/>
        </w:rPr>
        <w:t>6</w:t>
      </w:r>
      <w:r>
        <w:rPr>
          <w:rFonts w:asciiTheme="majorHAnsi" w:hAnsiTheme="majorHAnsi"/>
          <w:i/>
          <w:sz w:val="24"/>
          <w:szCs w:val="24"/>
          <w:vertAlign w:val="superscript"/>
        </w:rPr>
        <w:t>e</w:t>
      </w:r>
      <w:r>
        <w:rPr>
          <w:rFonts w:asciiTheme="majorHAnsi" w:hAnsiTheme="majorHAnsi"/>
          <w:i/>
          <w:sz w:val="24"/>
          <w:szCs w:val="24"/>
        </w:rPr>
        <w:t xml:space="preserve"> partie : Mise en train</w:t>
      </w:r>
    </w:p>
    <w:p w14:paraId="0A6DABEC" w14:textId="2AB2D277" w:rsidR="004C58B0" w:rsidRDefault="004C58B0" w:rsidP="004C58B0">
      <w:pPr>
        <w:rPr>
          <w:rFonts w:asciiTheme="majorHAnsi" w:hAnsiTheme="majorHAnsi"/>
          <w:sz w:val="24"/>
          <w:szCs w:val="24"/>
        </w:rPr>
      </w:pPr>
      <w:r>
        <w:rPr>
          <w:rFonts w:asciiTheme="majorHAnsi" w:hAnsiTheme="majorHAnsi"/>
          <w:sz w:val="24"/>
          <w:szCs w:val="24"/>
          <w:u w:val="single"/>
        </w:rPr>
        <w:t>Diapositives</w:t>
      </w:r>
      <w:r>
        <w:rPr>
          <w:rFonts w:asciiTheme="majorHAnsi" w:hAnsiTheme="majorHAnsi"/>
          <w:sz w:val="24"/>
          <w:szCs w:val="24"/>
        </w:rPr>
        <w:t xml:space="preserve"> : 37 à 40</w:t>
      </w:r>
    </w:p>
    <w:p w14:paraId="08B88AD5" w14:textId="2134192A" w:rsidR="004C58B0" w:rsidRDefault="004C58B0" w:rsidP="004C58B0">
      <w:pPr>
        <w:rPr>
          <w:rFonts w:asciiTheme="majorHAnsi" w:hAnsiTheme="majorHAnsi"/>
          <w:sz w:val="24"/>
          <w:szCs w:val="24"/>
        </w:rPr>
      </w:pPr>
      <w:r>
        <w:rPr>
          <w:rFonts w:asciiTheme="majorHAnsi" w:hAnsiTheme="majorHAnsi"/>
          <w:sz w:val="24"/>
          <w:szCs w:val="24"/>
          <w:u w:val="single"/>
        </w:rPr>
        <w:t>Guide du coordinateur</w:t>
      </w:r>
      <w:r>
        <w:rPr>
          <w:rFonts w:asciiTheme="majorHAnsi" w:hAnsiTheme="majorHAnsi"/>
          <w:sz w:val="24"/>
          <w:szCs w:val="24"/>
        </w:rPr>
        <w:t xml:space="preserve"> : </w:t>
      </w:r>
      <w:r>
        <w:rPr>
          <w:rFonts w:asciiTheme="majorHAnsi" w:hAnsiTheme="majorHAnsi"/>
          <w:sz w:val="24"/>
          <w:szCs w:val="24"/>
          <w:u w:val="single"/>
        </w:rPr>
        <w:t>20</w:t>
      </w:r>
    </w:p>
    <w:p w14:paraId="0759F5B7" w14:textId="04DFB34D" w:rsidR="004C58B0" w:rsidRDefault="004C58B0" w:rsidP="004C58B0">
      <w:pPr>
        <w:rPr>
          <w:rFonts w:asciiTheme="majorHAnsi" w:hAnsiTheme="majorHAnsi"/>
          <w:sz w:val="24"/>
          <w:szCs w:val="24"/>
        </w:rPr>
      </w:pPr>
      <w:r>
        <w:rPr>
          <w:rFonts w:asciiTheme="majorHAnsi" w:hAnsiTheme="majorHAnsi"/>
          <w:sz w:val="24"/>
          <w:szCs w:val="24"/>
          <w:u w:val="single"/>
        </w:rPr>
        <w:t>Objectifs d'apprentissage</w:t>
      </w:r>
      <w:r>
        <w:rPr>
          <w:rFonts w:asciiTheme="majorHAnsi" w:hAnsiTheme="majorHAnsi"/>
          <w:sz w:val="24"/>
          <w:szCs w:val="24"/>
        </w:rPr>
        <w:t> :</w:t>
      </w:r>
    </w:p>
    <w:p w14:paraId="7747499B" w14:textId="778A868D" w:rsidR="004C58B0"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Examiner les étapes suivantes pour aider les coordinateurs à se mettre en train dans leurs clubs.</w:t>
      </w:r>
    </w:p>
    <w:p w14:paraId="11DD72D1" w14:textId="440F58AF" w:rsidR="00B819D3" w:rsidRDefault="00B819D3" w:rsidP="00B819D3">
      <w:pPr>
        <w:rPr>
          <w:rFonts w:asciiTheme="majorHAnsi" w:hAnsiTheme="majorHAnsi"/>
          <w:sz w:val="24"/>
          <w:szCs w:val="24"/>
        </w:rPr>
      </w:pPr>
      <w:r>
        <w:rPr>
          <w:rFonts w:asciiTheme="majorHAnsi" w:hAnsiTheme="majorHAnsi"/>
          <w:sz w:val="24"/>
          <w:szCs w:val="24"/>
          <w:u w:val="single"/>
        </w:rPr>
        <w:t>Messages clés</w:t>
      </w:r>
      <w:r>
        <w:rPr>
          <w:rFonts w:asciiTheme="majorHAnsi" w:hAnsiTheme="majorHAnsi"/>
          <w:sz w:val="24"/>
          <w:szCs w:val="24"/>
        </w:rPr>
        <w:t> :</w:t>
      </w:r>
    </w:p>
    <w:p w14:paraId="1E87352A" w14:textId="02650DCA"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Tenez votre propre promesse.</w:t>
      </w:r>
    </w:p>
    <w:p w14:paraId="369B6456" w14:textId="43A427E7"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Contactez votre coordinateur de district si vous avez d’autres questions ou pour qu’il vienne parler à votre club.</w:t>
      </w:r>
    </w:p>
    <w:p w14:paraId="56B04717" w14:textId="6E6EEABF"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Remplissez le guide de narration.</w:t>
      </w:r>
    </w:p>
    <w:p w14:paraId="0B9BAE00" w14:textId="49BE8F27"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Commencez à réfléchir à l'objectif que vous allez fixer pour votre club cette année.</w:t>
      </w:r>
    </w:p>
    <w:p w14:paraId="7703070C" w14:textId="77777777" w:rsidR="00B819D3" w:rsidRDefault="00B819D3" w:rsidP="00B819D3">
      <w:pPr>
        <w:rPr>
          <w:rFonts w:asciiTheme="majorHAnsi" w:hAnsiTheme="majorHAnsi" w:cstheme="majorHAnsi"/>
          <w:sz w:val="24"/>
          <w:szCs w:val="24"/>
        </w:rPr>
      </w:pPr>
      <w:r>
        <w:rPr>
          <w:rFonts w:asciiTheme="majorHAnsi" w:hAnsiTheme="majorHAnsi"/>
          <w:sz w:val="24"/>
          <w:szCs w:val="24"/>
          <w:u w:val="single"/>
        </w:rPr>
        <w:t>Après avoir fini la section</w:t>
      </w:r>
      <w:r>
        <w:rPr>
          <w:rFonts w:asciiTheme="majorHAnsi" w:hAnsiTheme="majorHAnsi"/>
          <w:sz w:val="24"/>
          <w:szCs w:val="24"/>
        </w:rPr>
        <w:t xml:space="preserve"> :</w:t>
      </w:r>
    </w:p>
    <w:p w14:paraId="6B5B440B" w14:textId="72E531C7" w:rsidR="00776BDA" w:rsidRPr="00B830D1" w:rsidRDefault="00B819D3" w:rsidP="00B830D1">
      <w:pPr>
        <w:pStyle w:val="ListParagraph"/>
        <w:numPr>
          <w:ilvl w:val="0"/>
          <w:numId w:val="12"/>
        </w:numPr>
        <w:rPr>
          <w:rFonts w:asciiTheme="majorHAnsi" w:hAnsiTheme="majorHAnsi" w:cstheme="majorHAnsi"/>
          <w:sz w:val="24"/>
          <w:szCs w:val="24"/>
        </w:rPr>
      </w:pPr>
      <w:r>
        <w:rPr>
          <w:rFonts w:asciiTheme="majorHAnsi" w:hAnsiTheme="majorHAnsi"/>
          <w:sz w:val="24"/>
          <w:szCs w:val="24"/>
        </w:rPr>
        <w:t>Distribuez le quiz.</w:t>
      </w:r>
    </w:p>
    <w:p w14:paraId="08759FB7" w14:textId="77777777" w:rsidR="00B819D3" w:rsidRDefault="00B819D3"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lastRenderedPageBreak/>
        <w:t>Laissez les coordinateurs répondre au quiz et parcourir les réponses seuls ou répondez au quiz en groupe.</w:t>
      </w:r>
    </w:p>
    <w:p w14:paraId="34372376" w14:textId="6B0448EC" w:rsidR="00776BDA" w:rsidRPr="00776BDA" w:rsidRDefault="00E74A6C" w:rsidP="00FF3BFF">
      <w:pPr>
        <w:pStyle w:val="ListParagraph"/>
        <w:numPr>
          <w:ilvl w:val="1"/>
          <w:numId w:val="12"/>
        </w:numPr>
        <w:rPr>
          <w:rFonts w:asciiTheme="majorHAnsi" w:hAnsiTheme="majorHAnsi" w:cstheme="majorHAnsi"/>
          <w:sz w:val="24"/>
          <w:szCs w:val="24"/>
        </w:rPr>
      </w:pPr>
      <w:r>
        <w:rPr>
          <w:rFonts w:asciiTheme="majorHAnsi" w:hAnsiTheme="majorHAnsi"/>
          <w:sz w:val="24"/>
          <w:szCs w:val="24"/>
        </w:rPr>
        <w:t>Si le temps le permet, vous pouvez peut-être leur demander de remplir le guide de narration et de partager avec le groupe le récit qu’ils en obtiennent.</w:t>
      </w:r>
    </w:p>
    <w:p w14:paraId="21984228" w14:textId="797526A3" w:rsidR="006F5543" w:rsidRPr="00D80293" w:rsidRDefault="006F5543"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Communiquez vos coordonnées.</w:t>
      </w:r>
    </w:p>
    <w:p w14:paraId="1E58283D" w14:textId="173E2AE6" w:rsidR="00D80293" w:rsidRDefault="00D80293" w:rsidP="00D80293">
      <w:pPr>
        <w:rPr>
          <w:rFonts w:asciiTheme="majorHAnsi" w:hAnsiTheme="majorHAnsi" w:cstheme="majorHAnsi"/>
          <w:sz w:val="24"/>
          <w:szCs w:val="24"/>
        </w:rPr>
      </w:pPr>
    </w:p>
    <w:p w14:paraId="47008010" w14:textId="77777777" w:rsidR="00D80293" w:rsidRPr="00D80293" w:rsidRDefault="00D80293" w:rsidP="00D80293">
      <w:pPr>
        <w:rPr>
          <w:rFonts w:asciiTheme="majorHAnsi" w:hAnsiTheme="majorHAnsi" w:cstheme="majorHAnsi"/>
          <w:sz w:val="24"/>
          <w:szCs w:val="24"/>
        </w:rPr>
      </w:pPr>
    </w:p>
    <w:p w14:paraId="692EB5E5" w14:textId="136B6F34" w:rsidR="006F5543" w:rsidRDefault="006F5543"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Proposez de répondre aux questions restantes ou de programmer des séances de suivi individuelles avec chaque coordinateur.</w:t>
      </w:r>
    </w:p>
    <w:p w14:paraId="01ED0862" w14:textId="37D3D217" w:rsidR="00E74A6C" w:rsidRPr="00E74A6C" w:rsidRDefault="00E74A6C" w:rsidP="00E74A6C">
      <w:pPr>
        <w:rPr>
          <w:rFonts w:asciiTheme="majorHAnsi" w:hAnsiTheme="majorHAnsi" w:cstheme="majorHAnsi"/>
          <w:sz w:val="24"/>
          <w:szCs w:val="24"/>
        </w:rPr>
      </w:pPr>
      <w:r>
        <w:rPr>
          <w:rFonts w:asciiTheme="majorHAnsi" w:hAnsiTheme="majorHAnsi"/>
          <w:sz w:val="24"/>
          <w:szCs w:val="24"/>
        </w:rPr>
        <w:t>Pour conclure la formation, remerciez les coordinateurs pour leur temps et leur participation (diapo 41), communiquez-leur votre enthousiasme de travailler avec eux et rappelez-leur que vous les contacterez dans les semaines qui suivent.</w:t>
      </w:r>
    </w:p>
    <w:p w14:paraId="7C0CEEC3" w14:textId="285F07A8" w:rsidR="00831DF3" w:rsidRPr="00B830D1" w:rsidRDefault="00831DF3" w:rsidP="00B830D1">
      <w:pPr>
        <w:rPr>
          <w:rFonts w:asciiTheme="majorHAnsi" w:hAnsiTheme="majorHAnsi"/>
          <w:sz w:val="24"/>
          <w:szCs w:val="24"/>
        </w:rPr>
      </w:pPr>
    </w:p>
    <w:p w14:paraId="6C15A41E" w14:textId="77777777" w:rsidR="00831DF3" w:rsidRDefault="00831DF3" w:rsidP="006E58A2">
      <w:pPr>
        <w:spacing w:after="120" w:line="276" w:lineRule="auto"/>
        <w:rPr>
          <w:rFonts w:asciiTheme="majorHAnsi" w:hAnsiTheme="majorHAnsi"/>
          <w:sz w:val="24"/>
          <w:szCs w:val="24"/>
          <w:u w:val="single"/>
        </w:rPr>
      </w:pPr>
    </w:p>
    <w:p w14:paraId="1546004C" w14:textId="77777777" w:rsidR="00831DF3" w:rsidRDefault="00831DF3" w:rsidP="006E58A2">
      <w:pPr>
        <w:spacing w:after="120" w:line="276" w:lineRule="auto"/>
        <w:rPr>
          <w:rFonts w:asciiTheme="majorHAnsi" w:hAnsiTheme="majorHAnsi"/>
          <w:sz w:val="24"/>
          <w:szCs w:val="24"/>
          <w:u w:val="single"/>
        </w:rPr>
      </w:pPr>
    </w:p>
    <w:sectPr w:rsidR="00831D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AA692" w14:textId="77777777" w:rsidR="00854DCA" w:rsidRDefault="00854DCA" w:rsidP="00E25CD4">
      <w:pPr>
        <w:spacing w:after="0" w:line="240" w:lineRule="auto"/>
      </w:pPr>
      <w:r>
        <w:separator/>
      </w:r>
    </w:p>
  </w:endnote>
  <w:endnote w:type="continuationSeparator" w:id="0">
    <w:p w14:paraId="192A5455" w14:textId="77777777" w:rsidR="00854DCA" w:rsidRDefault="00854DCA" w:rsidP="00E2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E9A3" w14:textId="77777777" w:rsidR="002A09C6" w:rsidRDefault="002A0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638E" w14:textId="5B50DACE" w:rsidR="008D5864" w:rsidRDefault="008D5864" w:rsidP="008D5864">
    <w:pPr>
      <w:pStyle w:val="Footer"/>
      <w:jc w:val="right"/>
    </w:pPr>
    <w:r>
      <w:t xml:space="preserve">Formation des coordinateurs LCIF de club : Guide de l'animateur – </w:t>
    </w:r>
    <w:sdt>
      <w:sdtPr>
        <w:id w:val="-8888860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09C6">
          <w:rPr>
            <w:noProof/>
          </w:rPr>
          <w:t>1</w:t>
        </w:r>
        <w:r>
          <w:fldChar w:fldCharType="end"/>
        </w:r>
        <w:r w:rsidR="002A09C6">
          <w:br/>
        </w:r>
        <w:r w:rsidR="002A09C6" w:rsidRPr="002A09C6">
          <w:rPr>
            <w:noProof/>
          </w:rPr>
          <w:t>CCT Instructor guide</w:t>
        </w:r>
        <w:r w:rsidR="002A09C6">
          <w:rPr>
            <w:noProof/>
          </w:rPr>
          <w:t>.FR</w:t>
        </w:r>
        <w:bookmarkStart w:id="0" w:name="_GoBack"/>
        <w:bookmarkEnd w:id="0"/>
      </w:sdtContent>
    </w:sdt>
  </w:p>
  <w:p w14:paraId="2DB2A343" w14:textId="4FB8E8EB" w:rsidR="00E25CD4" w:rsidRDefault="00E25CD4" w:rsidP="00E25CD4">
    <w:pPr>
      <w:pStyle w:val="Footer"/>
      <w:tabs>
        <w:tab w:val="clear" w:pos="4680"/>
        <w:tab w:val="clear" w:pos="9360"/>
        <w:tab w:val="left" w:pos="6045"/>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8710" w14:textId="77777777" w:rsidR="002A09C6" w:rsidRDefault="002A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5D20D" w14:textId="77777777" w:rsidR="00854DCA" w:rsidRDefault="00854DCA" w:rsidP="00E25CD4">
      <w:pPr>
        <w:spacing w:after="0" w:line="240" w:lineRule="auto"/>
      </w:pPr>
      <w:r>
        <w:separator/>
      </w:r>
    </w:p>
  </w:footnote>
  <w:footnote w:type="continuationSeparator" w:id="0">
    <w:p w14:paraId="291A238F" w14:textId="77777777" w:rsidR="00854DCA" w:rsidRDefault="00854DCA" w:rsidP="00E2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0CE8" w14:textId="77777777" w:rsidR="002A09C6" w:rsidRDefault="002A0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EBF9" w14:textId="77777777" w:rsidR="00E25CD4" w:rsidRDefault="00E25CD4" w:rsidP="00E25CD4">
    <w:pPr>
      <w:pStyle w:val="Header"/>
      <w:jc w:val="right"/>
    </w:pPr>
    <w:r>
      <w:rPr>
        <w:noProof/>
        <w:lang w:val="en-US"/>
      </w:rPr>
      <w:drawing>
        <wp:anchor distT="0" distB="0" distL="114300" distR="114300" simplePos="0" relativeHeight="251658240" behindDoc="1" locked="0" layoutInCell="1" allowOverlap="1" wp14:anchorId="27B6B96D" wp14:editId="27F465B6">
          <wp:simplePos x="0" y="0"/>
          <wp:positionH relativeFrom="column">
            <wp:posOffset>0</wp:posOffset>
          </wp:positionH>
          <wp:positionV relativeFrom="paragraph">
            <wp:posOffset>0</wp:posOffset>
          </wp:positionV>
          <wp:extent cx="1347486" cy="838200"/>
          <wp:effectExtent l="0" t="0" r="5080" b="0"/>
          <wp:wrapTight wrapText="bothSides">
            <wp:wrapPolygon edited="0">
              <wp:start x="13436" y="0"/>
              <wp:lineTo x="0" y="0"/>
              <wp:lineTo x="0" y="9327"/>
              <wp:lineTo x="1527" y="15709"/>
              <wp:lineTo x="0" y="20618"/>
              <wp:lineTo x="0" y="21109"/>
              <wp:lineTo x="21376" y="21109"/>
              <wp:lineTo x="21376" y="0"/>
              <wp:lineTo x="13436"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486" cy="838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2747" w14:textId="77777777" w:rsidR="002A09C6" w:rsidRDefault="002A0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A16"/>
    <w:multiLevelType w:val="hybridMultilevel"/>
    <w:tmpl w:val="D2C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05478"/>
    <w:multiLevelType w:val="hybridMultilevel"/>
    <w:tmpl w:val="A18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270F2"/>
    <w:multiLevelType w:val="hybridMultilevel"/>
    <w:tmpl w:val="AC6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6E10"/>
    <w:multiLevelType w:val="hybridMultilevel"/>
    <w:tmpl w:val="575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D5CA3"/>
    <w:multiLevelType w:val="hybridMultilevel"/>
    <w:tmpl w:val="5EF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77887"/>
    <w:multiLevelType w:val="hybridMultilevel"/>
    <w:tmpl w:val="6F7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63FA6"/>
    <w:multiLevelType w:val="hybridMultilevel"/>
    <w:tmpl w:val="E5F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51E0C"/>
    <w:multiLevelType w:val="hybridMultilevel"/>
    <w:tmpl w:val="D2C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E14CD"/>
    <w:multiLevelType w:val="hybridMultilevel"/>
    <w:tmpl w:val="379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117F3"/>
    <w:multiLevelType w:val="hybridMultilevel"/>
    <w:tmpl w:val="D052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E68D2"/>
    <w:multiLevelType w:val="hybridMultilevel"/>
    <w:tmpl w:val="287E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B1A88"/>
    <w:multiLevelType w:val="hybridMultilevel"/>
    <w:tmpl w:val="EADA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23013"/>
    <w:multiLevelType w:val="hybridMultilevel"/>
    <w:tmpl w:val="21B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D6D5E"/>
    <w:multiLevelType w:val="hybridMultilevel"/>
    <w:tmpl w:val="228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60FDC"/>
    <w:multiLevelType w:val="hybridMultilevel"/>
    <w:tmpl w:val="2AE0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95355"/>
    <w:multiLevelType w:val="hybridMultilevel"/>
    <w:tmpl w:val="383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94DDB"/>
    <w:multiLevelType w:val="hybridMultilevel"/>
    <w:tmpl w:val="2B2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55E36"/>
    <w:multiLevelType w:val="hybridMultilevel"/>
    <w:tmpl w:val="34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779BE"/>
    <w:multiLevelType w:val="hybridMultilevel"/>
    <w:tmpl w:val="9DB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D2508"/>
    <w:multiLevelType w:val="hybridMultilevel"/>
    <w:tmpl w:val="DE4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104F2"/>
    <w:multiLevelType w:val="hybridMultilevel"/>
    <w:tmpl w:val="B46E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301FC"/>
    <w:multiLevelType w:val="hybridMultilevel"/>
    <w:tmpl w:val="59EAF11E"/>
    <w:lvl w:ilvl="0" w:tplc="B11E674E">
      <w:start w:val="1"/>
      <w:numFmt w:val="upperRoman"/>
      <w:lvlText w:val="%1."/>
      <w:lvlJc w:val="left"/>
      <w:pPr>
        <w:ind w:left="10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C164C"/>
    <w:multiLevelType w:val="hybridMultilevel"/>
    <w:tmpl w:val="3262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10DE0"/>
    <w:multiLevelType w:val="hybridMultilevel"/>
    <w:tmpl w:val="D4A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17740"/>
    <w:multiLevelType w:val="hybridMultilevel"/>
    <w:tmpl w:val="47F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13"/>
  </w:num>
  <w:num w:numId="5">
    <w:abstractNumId w:val="15"/>
  </w:num>
  <w:num w:numId="6">
    <w:abstractNumId w:val="1"/>
  </w:num>
  <w:num w:numId="7">
    <w:abstractNumId w:val="5"/>
  </w:num>
  <w:num w:numId="8">
    <w:abstractNumId w:val="20"/>
  </w:num>
  <w:num w:numId="9">
    <w:abstractNumId w:val="0"/>
  </w:num>
  <w:num w:numId="10">
    <w:abstractNumId w:val="24"/>
  </w:num>
  <w:num w:numId="11">
    <w:abstractNumId w:val="10"/>
  </w:num>
  <w:num w:numId="12">
    <w:abstractNumId w:val="11"/>
  </w:num>
  <w:num w:numId="13">
    <w:abstractNumId w:val="9"/>
  </w:num>
  <w:num w:numId="14">
    <w:abstractNumId w:val="18"/>
  </w:num>
  <w:num w:numId="15">
    <w:abstractNumId w:val="16"/>
  </w:num>
  <w:num w:numId="16">
    <w:abstractNumId w:val="14"/>
  </w:num>
  <w:num w:numId="17">
    <w:abstractNumId w:val="2"/>
  </w:num>
  <w:num w:numId="18">
    <w:abstractNumId w:val="12"/>
  </w:num>
  <w:num w:numId="19">
    <w:abstractNumId w:val="7"/>
  </w:num>
  <w:num w:numId="20">
    <w:abstractNumId w:val="19"/>
  </w:num>
  <w:num w:numId="21">
    <w:abstractNumId w:val="3"/>
  </w:num>
  <w:num w:numId="22">
    <w:abstractNumId w:val="22"/>
  </w:num>
  <w:num w:numId="23">
    <w:abstractNumId w:val="4"/>
  </w:num>
  <w:num w:numId="24">
    <w:abstractNumId w:val="8"/>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23E2A93-ED49-44E1-A15A-4074D5C0964A}"/>
    <w:docVar w:name="dgnword-eventsink" w:val="92372672"/>
  </w:docVars>
  <w:rsids>
    <w:rsidRoot w:val="00E25CD4"/>
    <w:rsid w:val="0001618C"/>
    <w:rsid w:val="00022290"/>
    <w:rsid w:val="00034160"/>
    <w:rsid w:val="00042538"/>
    <w:rsid w:val="0005289F"/>
    <w:rsid w:val="00083D00"/>
    <w:rsid w:val="000C5088"/>
    <w:rsid w:val="000D3DC9"/>
    <w:rsid w:val="000F163B"/>
    <w:rsid w:val="001027F2"/>
    <w:rsid w:val="00102A90"/>
    <w:rsid w:val="00130AF4"/>
    <w:rsid w:val="00142613"/>
    <w:rsid w:val="00162716"/>
    <w:rsid w:val="00171DF1"/>
    <w:rsid w:val="001C0D66"/>
    <w:rsid w:val="001C1977"/>
    <w:rsid w:val="00204A84"/>
    <w:rsid w:val="002222E8"/>
    <w:rsid w:val="002550E0"/>
    <w:rsid w:val="002A09C6"/>
    <w:rsid w:val="0031765F"/>
    <w:rsid w:val="00321A9D"/>
    <w:rsid w:val="00333FAE"/>
    <w:rsid w:val="00337047"/>
    <w:rsid w:val="00354AB0"/>
    <w:rsid w:val="003564DA"/>
    <w:rsid w:val="00365467"/>
    <w:rsid w:val="00394FF8"/>
    <w:rsid w:val="003B2A8B"/>
    <w:rsid w:val="003E0AE0"/>
    <w:rsid w:val="00426F5F"/>
    <w:rsid w:val="004373D5"/>
    <w:rsid w:val="00445836"/>
    <w:rsid w:val="00450306"/>
    <w:rsid w:val="004B521B"/>
    <w:rsid w:val="004C1C08"/>
    <w:rsid w:val="004C58B0"/>
    <w:rsid w:val="004F00AC"/>
    <w:rsid w:val="00504732"/>
    <w:rsid w:val="00504A1A"/>
    <w:rsid w:val="00532E0A"/>
    <w:rsid w:val="00533C7F"/>
    <w:rsid w:val="00541D26"/>
    <w:rsid w:val="00560E0C"/>
    <w:rsid w:val="00592879"/>
    <w:rsid w:val="005A30CE"/>
    <w:rsid w:val="005C1094"/>
    <w:rsid w:val="005F350E"/>
    <w:rsid w:val="005F799C"/>
    <w:rsid w:val="006001CD"/>
    <w:rsid w:val="00610DC8"/>
    <w:rsid w:val="00626036"/>
    <w:rsid w:val="00627D18"/>
    <w:rsid w:val="0063450F"/>
    <w:rsid w:val="00650C78"/>
    <w:rsid w:val="006617C6"/>
    <w:rsid w:val="006707CF"/>
    <w:rsid w:val="00690DF8"/>
    <w:rsid w:val="006A1D14"/>
    <w:rsid w:val="006E58A2"/>
    <w:rsid w:val="006F5543"/>
    <w:rsid w:val="00743619"/>
    <w:rsid w:val="00743CB5"/>
    <w:rsid w:val="0077296D"/>
    <w:rsid w:val="00776BDA"/>
    <w:rsid w:val="007A046C"/>
    <w:rsid w:val="007F2E69"/>
    <w:rsid w:val="00802C74"/>
    <w:rsid w:val="008178A7"/>
    <w:rsid w:val="00831DF3"/>
    <w:rsid w:val="00854DCA"/>
    <w:rsid w:val="00862194"/>
    <w:rsid w:val="008650B6"/>
    <w:rsid w:val="0087555D"/>
    <w:rsid w:val="00885DBC"/>
    <w:rsid w:val="00887602"/>
    <w:rsid w:val="008C10D7"/>
    <w:rsid w:val="008D5864"/>
    <w:rsid w:val="008D6CDA"/>
    <w:rsid w:val="008E4322"/>
    <w:rsid w:val="008F2B34"/>
    <w:rsid w:val="00907602"/>
    <w:rsid w:val="00907E70"/>
    <w:rsid w:val="00925168"/>
    <w:rsid w:val="00947DDA"/>
    <w:rsid w:val="00975CAD"/>
    <w:rsid w:val="00993582"/>
    <w:rsid w:val="009D011E"/>
    <w:rsid w:val="009D0912"/>
    <w:rsid w:val="009D3320"/>
    <w:rsid w:val="00A074DB"/>
    <w:rsid w:val="00A07F35"/>
    <w:rsid w:val="00A34610"/>
    <w:rsid w:val="00A41E92"/>
    <w:rsid w:val="00A678F5"/>
    <w:rsid w:val="00A71DD9"/>
    <w:rsid w:val="00A83541"/>
    <w:rsid w:val="00A93AF8"/>
    <w:rsid w:val="00AB4CE5"/>
    <w:rsid w:val="00AC142E"/>
    <w:rsid w:val="00AD1BEE"/>
    <w:rsid w:val="00AE163C"/>
    <w:rsid w:val="00AE70F6"/>
    <w:rsid w:val="00AF4B6B"/>
    <w:rsid w:val="00AF76ED"/>
    <w:rsid w:val="00B30ED8"/>
    <w:rsid w:val="00B4322E"/>
    <w:rsid w:val="00B47740"/>
    <w:rsid w:val="00B65F4C"/>
    <w:rsid w:val="00B819D3"/>
    <w:rsid w:val="00B830D1"/>
    <w:rsid w:val="00B87623"/>
    <w:rsid w:val="00BA07D1"/>
    <w:rsid w:val="00BD3FF1"/>
    <w:rsid w:val="00C12D01"/>
    <w:rsid w:val="00C27476"/>
    <w:rsid w:val="00C53EC0"/>
    <w:rsid w:val="00C54FCA"/>
    <w:rsid w:val="00C853EA"/>
    <w:rsid w:val="00D1116B"/>
    <w:rsid w:val="00D159A3"/>
    <w:rsid w:val="00D31CC9"/>
    <w:rsid w:val="00D31CD1"/>
    <w:rsid w:val="00D71981"/>
    <w:rsid w:val="00D80293"/>
    <w:rsid w:val="00D828D8"/>
    <w:rsid w:val="00DA45A7"/>
    <w:rsid w:val="00DE52F3"/>
    <w:rsid w:val="00DF112E"/>
    <w:rsid w:val="00E1510C"/>
    <w:rsid w:val="00E15FBB"/>
    <w:rsid w:val="00E25CD4"/>
    <w:rsid w:val="00E351EF"/>
    <w:rsid w:val="00E44B66"/>
    <w:rsid w:val="00E44EEA"/>
    <w:rsid w:val="00E74A6C"/>
    <w:rsid w:val="00E76EB7"/>
    <w:rsid w:val="00EA43B6"/>
    <w:rsid w:val="00ED2F56"/>
    <w:rsid w:val="00F35BAA"/>
    <w:rsid w:val="00F608C4"/>
    <w:rsid w:val="00F65AD2"/>
    <w:rsid w:val="00F8294C"/>
    <w:rsid w:val="00F84C19"/>
    <w:rsid w:val="00FA5678"/>
    <w:rsid w:val="00FD7B67"/>
    <w:rsid w:val="00FE30A2"/>
    <w:rsid w:val="00FF0B74"/>
    <w:rsid w:val="00FF3BFF"/>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D4"/>
  </w:style>
  <w:style w:type="paragraph" w:styleId="Footer">
    <w:name w:val="footer"/>
    <w:basedOn w:val="Normal"/>
    <w:link w:val="FooterChar"/>
    <w:uiPriority w:val="99"/>
    <w:unhideWhenUsed/>
    <w:rsid w:val="00E2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D4"/>
  </w:style>
  <w:style w:type="paragraph" w:styleId="ListParagraph">
    <w:name w:val="List Paragraph"/>
    <w:basedOn w:val="Normal"/>
    <w:uiPriority w:val="34"/>
    <w:qFormat/>
    <w:rsid w:val="00E25CD4"/>
    <w:pPr>
      <w:ind w:left="720"/>
      <w:contextualSpacing/>
    </w:pPr>
  </w:style>
  <w:style w:type="paragraph" w:styleId="BalloonText">
    <w:name w:val="Balloon Text"/>
    <w:basedOn w:val="Normal"/>
    <w:link w:val="BalloonTextChar"/>
    <w:uiPriority w:val="99"/>
    <w:semiHidden/>
    <w:unhideWhenUsed/>
    <w:rsid w:val="00FA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D4"/>
  </w:style>
  <w:style w:type="paragraph" w:styleId="Footer">
    <w:name w:val="footer"/>
    <w:basedOn w:val="Normal"/>
    <w:link w:val="FooterChar"/>
    <w:uiPriority w:val="99"/>
    <w:unhideWhenUsed/>
    <w:rsid w:val="00E2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D4"/>
  </w:style>
  <w:style w:type="paragraph" w:styleId="ListParagraph">
    <w:name w:val="List Paragraph"/>
    <w:basedOn w:val="Normal"/>
    <w:uiPriority w:val="34"/>
    <w:qFormat/>
    <w:rsid w:val="00E25CD4"/>
    <w:pPr>
      <w:ind w:left="720"/>
      <w:contextualSpacing/>
    </w:pPr>
  </w:style>
  <w:style w:type="paragraph" w:styleId="BalloonText">
    <w:name w:val="Balloon Text"/>
    <w:basedOn w:val="Normal"/>
    <w:link w:val="BalloonTextChar"/>
    <w:uiPriority w:val="99"/>
    <w:semiHidden/>
    <w:unhideWhenUsed/>
    <w:rsid w:val="00FA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9528">
      <w:bodyDiv w:val="1"/>
      <w:marLeft w:val="0"/>
      <w:marRight w:val="0"/>
      <w:marTop w:val="0"/>
      <w:marBottom w:val="0"/>
      <w:divBdr>
        <w:top w:val="none" w:sz="0" w:space="0" w:color="auto"/>
        <w:left w:val="none" w:sz="0" w:space="0" w:color="auto"/>
        <w:bottom w:val="none" w:sz="0" w:space="0" w:color="auto"/>
        <w:right w:val="none" w:sz="0" w:space="0" w:color="auto"/>
      </w:divBdr>
      <w:divsChild>
        <w:div w:id="230118122">
          <w:marLeft w:val="360"/>
          <w:marRight w:val="0"/>
          <w:marTop w:val="0"/>
          <w:marBottom w:val="360"/>
          <w:divBdr>
            <w:top w:val="none" w:sz="0" w:space="0" w:color="auto"/>
            <w:left w:val="none" w:sz="0" w:space="0" w:color="auto"/>
            <w:bottom w:val="none" w:sz="0" w:space="0" w:color="auto"/>
            <w:right w:val="none" w:sz="0" w:space="0" w:color="auto"/>
          </w:divBdr>
        </w:div>
        <w:div w:id="2117866100">
          <w:marLeft w:val="360"/>
          <w:marRight w:val="0"/>
          <w:marTop w:val="0"/>
          <w:marBottom w:val="360"/>
          <w:divBdr>
            <w:top w:val="none" w:sz="0" w:space="0" w:color="auto"/>
            <w:left w:val="none" w:sz="0" w:space="0" w:color="auto"/>
            <w:bottom w:val="none" w:sz="0" w:space="0" w:color="auto"/>
            <w:right w:val="none" w:sz="0" w:space="0" w:color="auto"/>
          </w:divBdr>
        </w:div>
      </w:divsChild>
    </w:div>
    <w:div w:id="201328669">
      <w:bodyDiv w:val="1"/>
      <w:marLeft w:val="0"/>
      <w:marRight w:val="0"/>
      <w:marTop w:val="0"/>
      <w:marBottom w:val="0"/>
      <w:divBdr>
        <w:top w:val="none" w:sz="0" w:space="0" w:color="auto"/>
        <w:left w:val="none" w:sz="0" w:space="0" w:color="auto"/>
        <w:bottom w:val="none" w:sz="0" w:space="0" w:color="auto"/>
        <w:right w:val="none" w:sz="0" w:space="0" w:color="auto"/>
      </w:divBdr>
      <w:divsChild>
        <w:div w:id="2105108506">
          <w:marLeft w:val="360"/>
          <w:marRight w:val="0"/>
          <w:marTop w:val="0"/>
          <w:marBottom w:val="360"/>
          <w:divBdr>
            <w:top w:val="none" w:sz="0" w:space="0" w:color="auto"/>
            <w:left w:val="none" w:sz="0" w:space="0" w:color="auto"/>
            <w:bottom w:val="none" w:sz="0" w:space="0" w:color="auto"/>
            <w:right w:val="none" w:sz="0" w:space="0" w:color="auto"/>
          </w:divBdr>
        </w:div>
        <w:div w:id="432559177">
          <w:marLeft w:val="360"/>
          <w:marRight w:val="0"/>
          <w:marTop w:val="0"/>
          <w:marBottom w:val="360"/>
          <w:divBdr>
            <w:top w:val="none" w:sz="0" w:space="0" w:color="auto"/>
            <w:left w:val="none" w:sz="0" w:space="0" w:color="auto"/>
            <w:bottom w:val="none" w:sz="0" w:space="0" w:color="auto"/>
            <w:right w:val="none" w:sz="0" w:space="0" w:color="auto"/>
          </w:divBdr>
        </w:div>
      </w:divsChild>
    </w:div>
    <w:div w:id="657536130">
      <w:bodyDiv w:val="1"/>
      <w:marLeft w:val="0"/>
      <w:marRight w:val="0"/>
      <w:marTop w:val="0"/>
      <w:marBottom w:val="0"/>
      <w:divBdr>
        <w:top w:val="none" w:sz="0" w:space="0" w:color="auto"/>
        <w:left w:val="none" w:sz="0" w:space="0" w:color="auto"/>
        <w:bottom w:val="none" w:sz="0" w:space="0" w:color="auto"/>
        <w:right w:val="none" w:sz="0" w:space="0" w:color="auto"/>
      </w:divBdr>
      <w:divsChild>
        <w:div w:id="1256287179">
          <w:marLeft w:val="360"/>
          <w:marRight w:val="0"/>
          <w:marTop w:val="0"/>
          <w:marBottom w:val="360"/>
          <w:divBdr>
            <w:top w:val="none" w:sz="0" w:space="0" w:color="auto"/>
            <w:left w:val="none" w:sz="0" w:space="0" w:color="auto"/>
            <w:bottom w:val="none" w:sz="0" w:space="0" w:color="auto"/>
            <w:right w:val="none" w:sz="0" w:space="0" w:color="auto"/>
          </w:divBdr>
        </w:div>
        <w:div w:id="227109453">
          <w:marLeft w:val="360"/>
          <w:marRight w:val="0"/>
          <w:marTop w:val="0"/>
          <w:marBottom w:val="360"/>
          <w:divBdr>
            <w:top w:val="none" w:sz="0" w:space="0" w:color="auto"/>
            <w:left w:val="none" w:sz="0" w:space="0" w:color="auto"/>
            <w:bottom w:val="none" w:sz="0" w:space="0" w:color="auto"/>
            <w:right w:val="none" w:sz="0" w:space="0" w:color="auto"/>
          </w:divBdr>
        </w:div>
      </w:divsChild>
    </w:div>
    <w:div w:id="713701181">
      <w:bodyDiv w:val="1"/>
      <w:marLeft w:val="0"/>
      <w:marRight w:val="0"/>
      <w:marTop w:val="0"/>
      <w:marBottom w:val="0"/>
      <w:divBdr>
        <w:top w:val="none" w:sz="0" w:space="0" w:color="auto"/>
        <w:left w:val="none" w:sz="0" w:space="0" w:color="auto"/>
        <w:bottom w:val="none" w:sz="0" w:space="0" w:color="auto"/>
        <w:right w:val="none" w:sz="0" w:space="0" w:color="auto"/>
      </w:divBdr>
      <w:divsChild>
        <w:div w:id="953904093">
          <w:marLeft w:val="360"/>
          <w:marRight w:val="0"/>
          <w:marTop w:val="0"/>
          <w:marBottom w:val="360"/>
          <w:divBdr>
            <w:top w:val="none" w:sz="0" w:space="0" w:color="auto"/>
            <w:left w:val="none" w:sz="0" w:space="0" w:color="auto"/>
            <w:bottom w:val="none" w:sz="0" w:space="0" w:color="auto"/>
            <w:right w:val="none" w:sz="0" w:space="0" w:color="auto"/>
          </w:divBdr>
        </w:div>
        <w:div w:id="1035807097">
          <w:marLeft w:val="360"/>
          <w:marRight w:val="0"/>
          <w:marTop w:val="0"/>
          <w:marBottom w:val="360"/>
          <w:divBdr>
            <w:top w:val="none" w:sz="0" w:space="0" w:color="auto"/>
            <w:left w:val="none" w:sz="0" w:space="0" w:color="auto"/>
            <w:bottom w:val="none" w:sz="0" w:space="0" w:color="auto"/>
            <w:right w:val="none" w:sz="0" w:space="0" w:color="auto"/>
          </w:divBdr>
        </w:div>
      </w:divsChild>
    </w:div>
    <w:div w:id="798496659">
      <w:bodyDiv w:val="1"/>
      <w:marLeft w:val="0"/>
      <w:marRight w:val="0"/>
      <w:marTop w:val="0"/>
      <w:marBottom w:val="0"/>
      <w:divBdr>
        <w:top w:val="none" w:sz="0" w:space="0" w:color="auto"/>
        <w:left w:val="none" w:sz="0" w:space="0" w:color="auto"/>
        <w:bottom w:val="none" w:sz="0" w:space="0" w:color="auto"/>
        <w:right w:val="none" w:sz="0" w:space="0" w:color="auto"/>
      </w:divBdr>
      <w:divsChild>
        <w:div w:id="1253272015">
          <w:marLeft w:val="1080"/>
          <w:marRight w:val="0"/>
          <w:marTop w:val="0"/>
          <w:marBottom w:val="360"/>
          <w:divBdr>
            <w:top w:val="none" w:sz="0" w:space="0" w:color="auto"/>
            <w:left w:val="none" w:sz="0" w:space="0" w:color="auto"/>
            <w:bottom w:val="none" w:sz="0" w:space="0" w:color="auto"/>
            <w:right w:val="none" w:sz="0" w:space="0" w:color="auto"/>
          </w:divBdr>
        </w:div>
        <w:div w:id="677851795">
          <w:marLeft w:val="1080"/>
          <w:marRight w:val="0"/>
          <w:marTop w:val="0"/>
          <w:marBottom w:val="360"/>
          <w:divBdr>
            <w:top w:val="none" w:sz="0" w:space="0" w:color="auto"/>
            <w:left w:val="none" w:sz="0" w:space="0" w:color="auto"/>
            <w:bottom w:val="none" w:sz="0" w:space="0" w:color="auto"/>
            <w:right w:val="none" w:sz="0" w:space="0" w:color="auto"/>
          </w:divBdr>
        </w:div>
        <w:div w:id="2027827742">
          <w:marLeft w:val="1080"/>
          <w:marRight w:val="0"/>
          <w:marTop w:val="0"/>
          <w:marBottom w:val="360"/>
          <w:divBdr>
            <w:top w:val="none" w:sz="0" w:space="0" w:color="auto"/>
            <w:left w:val="none" w:sz="0" w:space="0" w:color="auto"/>
            <w:bottom w:val="none" w:sz="0" w:space="0" w:color="auto"/>
            <w:right w:val="none" w:sz="0" w:space="0" w:color="auto"/>
          </w:divBdr>
        </w:div>
      </w:divsChild>
    </w:div>
    <w:div w:id="1229342424">
      <w:bodyDiv w:val="1"/>
      <w:marLeft w:val="0"/>
      <w:marRight w:val="0"/>
      <w:marTop w:val="0"/>
      <w:marBottom w:val="0"/>
      <w:divBdr>
        <w:top w:val="none" w:sz="0" w:space="0" w:color="auto"/>
        <w:left w:val="none" w:sz="0" w:space="0" w:color="auto"/>
        <w:bottom w:val="none" w:sz="0" w:space="0" w:color="auto"/>
        <w:right w:val="none" w:sz="0" w:space="0" w:color="auto"/>
      </w:divBdr>
      <w:divsChild>
        <w:div w:id="237399333">
          <w:marLeft w:val="360"/>
          <w:marRight w:val="0"/>
          <w:marTop w:val="0"/>
          <w:marBottom w:val="360"/>
          <w:divBdr>
            <w:top w:val="none" w:sz="0" w:space="0" w:color="auto"/>
            <w:left w:val="none" w:sz="0" w:space="0" w:color="auto"/>
            <w:bottom w:val="none" w:sz="0" w:space="0" w:color="auto"/>
            <w:right w:val="none" w:sz="0" w:space="0" w:color="auto"/>
          </w:divBdr>
        </w:div>
        <w:div w:id="2029258090">
          <w:marLeft w:val="360"/>
          <w:marRight w:val="0"/>
          <w:marTop w:val="0"/>
          <w:marBottom w:val="360"/>
          <w:divBdr>
            <w:top w:val="none" w:sz="0" w:space="0" w:color="auto"/>
            <w:left w:val="none" w:sz="0" w:space="0" w:color="auto"/>
            <w:bottom w:val="none" w:sz="0" w:space="0" w:color="auto"/>
            <w:right w:val="none" w:sz="0" w:space="0" w:color="auto"/>
          </w:divBdr>
        </w:div>
        <w:div w:id="1473330737">
          <w:marLeft w:val="360"/>
          <w:marRight w:val="0"/>
          <w:marTop w:val="0"/>
          <w:marBottom w:val="360"/>
          <w:divBdr>
            <w:top w:val="none" w:sz="0" w:space="0" w:color="auto"/>
            <w:left w:val="none" w:sz="0" w:space="0" w:color="auto"/>
            <w:bottom w:val="none" w:sz="0" w:space="0" w:color="auto"/>
            <w:right w:val="none" w:sz="0" w:space="0" w:color="auto"/>
          </w:divBdr>
        </w:div>
        <w:div w:id="1540819393">
          <w:marLeft w:val="360"/>
          <w:marRight w:val="0"/>
          <w:marTop w:val="0"/>
          <w:marBottom w:val="360"/>
          <w:divBdr>
            <w:top w:val="none" w:sz="0" w:space="0" w:color="auto"/>
            <w:left w:val="none" w:sz="0" w:space="0" w:color="auto"/>
            <w:bottom w:val="none" w:sz="0" w:space="0" w:color="auto"/>
            <w:right w:val="none" w:sz="0" w:space="0" w:color="auto"/>
          </w:divBdr>
        </w:div>
      </w:divsChild>
    </w:div>
    <w:div w:id="1536193297">
      <w:bodyDiv w:val="1"/>
      <w:marLeft w:val="0"/>
      <w:marRight w:val="0"/>
      <w:marTop w:val="0"/>
      <w:marBottom w:val="0"/>
      <w:divBdr>
        <w:top w:val="none" w:sz="0" w:space="0" w:color="auto"/>
        <w:left w:val="none" w:sz="0" w:space="0" w:color="auto"/>
        <w:bottom w:val="none" w:sz="0" w:space="0" w:color="auto"/>
        <w:right w:val="none" w:sz="0" w:space="0" w:color="auto"/>
      </w:divBdr>
      <w:divsChild>
        <w:div w:id="1007749092">
          <w:marLeft w:val="360"/>
          <w:marRight w:val="0"/>
          <w:marTop w:val="0"/>
          <w:marBottom w:val="360"/>
          <w:divBdr>
            <w:top w:val="none" w:sz="0" w:space="0" w:color="auto"/>
            <w:left w:val="none" w:sz="0" w:space="0" w:color="auto"/>
            <w:bottom w:val="none" w:sz="0" w:space="0" w:color="auto"/>
            <w:right w:val="none" w:sz="0" w:space="0" w:color="auto"/>
          </w:divBdr>
        </w:div>
        <w:div w:id="1002465058">
          <w:marLeft w:val="360"/>
          <w:marRight w:val="0"/>
          <w:marTop w:val="0"/>
          <w:marBottom w:val="360"/>
          <w:divBdr>
            <w:top w:val="none" w:sz="0" w:space="0" w:color="auto"/>
            <w:left w:val="none" w:sz="0" w:space="0" w:color="auto"/>
            <w:bottom w:val="none" w:sz="0" w:space="0" w:color="auto"/>
            <w:right w:val="none" w:sz="0" w:space="0" w:color="auto"/>
          </w:divBdr>
        </w:div>
        <w:div w:id="1702053740">
          <w:marLeft w:val="360"/>
          <w:marRight w:val="0"/>
          <w:marTop w:val="0"/>
          <w:marBottom w:val="360"/>
          <w:divBdr>
            <w:top w:val="none" w:sz="0" w:space="0" w:color="auto"/>
            <w:left w:val="none" w:sz="0" w:space="0" w:color="auto"/>
            <w:bottom w:val="none" w:sz="0" w:space="0" w:color="auto"/>
            <w:right w:val="none" w:sz="0" w:space="0" w:color="auto"/>
          </w:divBdr>
        </w:div>
        <w:div w:id="980773411">
          <w:marLeft w:val="360"/>
          <w:marRight w:val="0"/>
          <w:marTop w:val="0"/>
          <w:marBottom w:val="360"/>
          <w:divBdr>
            <w:top w:val="none" w:sz="0" w:space="0" w:color="auto"/>
            <w:left w:val="none" w:sz="0" w:space="0" w:color="auto"/>
            <w:bottom w:val="none" w:sz="0" w:space="0" w:color="auto"/>
            <w:right w:val="none" w:sz="0" w:space="0" w:color="auto"/>
          </w:divBdr>
        </w:div>
      </w:divsChild>
    </w:div>
    <w:div w:id="1609968378">
      <w:bodyDiv w:val="1"/>
      <w:marLeft w:val="0"/>
      <w:marRight w:val="0"/>
      <w:marTop w:val="0"/>
      <w:marBottom w:val="0"/>
      <w:divBdr>
        <w:top w:val="none" w:sz="0" w:space="0" w:color="auto"/>
        <w:left w:val="none" w:sz="0" w:space="0" w:color="auto"/>
        <w:bottom w:val="none" w:sz="0" w:space="0" w:color="auto"/>
        <w:right w:val="none" w:sz="0" w:space="0" w:color="auto"/>
      </w:divBdr>
      <w:divsChild>
        <w:div w:id="940070442">
          <w:marLeft w:val="360"/>
          <w:marRight w:val="0"/>
          <w:marTop w:val="0"/>
          <w:marBottom w:val="360"/>
          <w:divBdr>
            <w:top w:val="none" w:sz="0" w:space="0" w:color="auto"/>
            <w:left w:val="none" w:sz="0" w:space="0" w:color="auto"/>
            <w:bottom w:val="none" w:sz="0" w:space="0" w:color="auto"/>
            <w:right w:val="none" w:sz="0" w:space="0" w:color="auto"/>
          </w:divBdr>
        </w:div>
        <w:div w:id="1513304263">
          <w:marLeft w:val="360"/>
          <w:marRight w:val="0"/>
          <w:marTop w:val="0"/>
          <w:marBottom w:val="360"/>
          <w:divBdr>
            <w:top w:val="none" w:sz="0" w:space="0" w:color="auto"/>
            <w:left w:val="none" w:sz="0" w:space="0" w:color="auto"/>
            <w:bottom w:val="none" w:sz="0" w:space="0" w:color="auto"/>
            <w:right w:val="none" w:sz="0" w:space="0" w:color="auto"/>
          </w:divBdr>
        </w:div>
        <w:div w:id="601302299">
          <w:marLeft w:val="360"/>
          <w:marRight w:val="0"/>
          <w:marTop w:val="0"/>
          <w:marBottom w:val="360"/>
          <w:divBdr>
            <w:top w:val="none" w:sz="0" w:space="0" w:color="auto"/>
            <w:left w:val="none" w:sz="0" w:space="0" w:color="auto"/>
            <w:bottom w:val="none" w:sz="0" w:space="0" w:color="auto"/>
            <w:right w:val="none" w:sz="0" w:space="0" w:color="auto"/>
          </w:divBdr>
        </w:div>
        <w:div w:id="1838107179">
          <w:marLeft w:val="360"/>
          <w:marRight w:val="0"/>
          <w:marTop w:val="0"/>
          <w:marBottom w:val="360"/>
          <w:divBdr>
            <w:top w:val="none" w:sz="0" w:space="0" w:color="auto"/>
            <w:left w:val="none" w:sz="0" w:space="0" w:color="auto"/>
            <w:bottom w:val="none" w:sz="0" w:space="0" w:color="auto"/>
            <w:right w:val="none" w:sz="0" w:space="0" w:color="auto"/>
          </w:divBdr>
        </w:div>
      </w:divsChild>
    </w:div>
    <w:div w:id="1621885365">
      <w:bodyDiv w:val="1"/>
      <w:marLeft w:val="0"/>
      <w:marRight w:val="0"/>
      <w:marTop w:val="0"/>
      <w:marBottom w:val="0"/>
      <w:divBdr>
        <w:top w:val="none" w:sz="0" w:space="0" w:color="auto"/>
        <w:left w:val="none" w:sz="0" w:space="0" w:color="auto"/>
        <w:bottom w:val="none" w:sz="0" w:space="0" w:color="auto"/>
        <w:right w:val="none" w:sz="0" w:space="0" w:color="auto"/>
      </w:divBdr>
      <w:divsChild>
        <w:div w:id="1459301438">
          <w:marLeft w:val="360"/>
          <w:marRight w:val="0"/>
          <w:marTop w:val="0"/>
          <w:marBottom w:val="360"/>
          <w:divBdr>
            <w:top w:val="none" w:sz="0" w:space="0" w:color="auto"/>
            <w:left w:val="none" w:sz="0" w:space="0" w:color="auto"/>
            <w:bottom w:val="none" w:sz="0" w:space="0" w:color="auto"/>
            <w:right w:val="none" w:sz="0" w:space="0" w:color="auto"/>
          </w:divBdr>
        </w:div>
        <w:div w:id="1557662323">
          <w:marLeft w:val="360"/>
          <w:marRight w:val="0"/>
          <w:marTop w:val="0"/>
          <w:marBottom w:val="360"/>
          <w:divBdr>
            <w:top w:val="none" w:sz="0" w:space="0" w:color="auto"/>
            <w:left w:val="none" w:sz="0" w:space="0" w:color="auto"/>
            <w:bottom w:val="none" w:sz="0" w:space="0" w:color="auto"/>
            <w:right w:val="none" w:sz="0" w:space="0" w:color="auto"/>
          </w:divBdr>
        </w:div>
        <w:div w:id="95563440">
          <w:marLeft w:val="360"/>
          <w:marRight w:val="0"/>
          <w:marTop w:val="0"/>
          <w:marBottom w:val="360"/>
          <w:divBdr>
            <w:top w:val="none" w:sz="0" w:space="0" w:color="auto"/>
            <w:left w:val="none" w:sz="0" w:space="0" w:color="auto"/>
            <w:bottom w:val="none" w:sz="0" w:space="0" w:color="auto"/>
            <w:right w:val="none" w:sz="0" w:space="0" w:color="auto"/>
          </w:divBdr>
        </w:div>
        <w:div w:id="1310666307">
          <w:marLeft w:val="360"/>
          <w:marRight w:val="0"/>
          <w:marTop w:val="0"/>
          <w:marBottom w:val="360"/>
          <w:divBdr>
            <w:top w:val="none" w:sz="0" w:space="0" w:color="auto"/>
            <w:left w:val="none" w:sz="0" w:space="0" w:color="auto"/>
            <w:bottom w:val="none" w:sz="0" w:space="0" w:color="auto"/>
            <w:right w:val="none" w:sz="0" w:space="0" w:color="auto"/>
          </w:divBdr>
        </w:div>
      </w:divsChild>
    </w:div>
    <w:div w:id="1689209557">
      <w:bodyDiv w:val="1"/>
      <w:marLeft w:val="0"/>
      <w:marRight w:val="0"/>
      <w:marTop w:val="0"/>
      <w:marBottom w:val="0"/>
      <w:divBdr>
        <w:top w:val="none" w:sz="0" w:space="0" w:color="auto"/>
        <w:left w:val="none" w:sz="0" w:space="0" w:color="auto"/>
        <w:bottom w:val="none" w:sz="0" w:space="0" w:color="auto"/>
        <w:right w:val="none" w:sz="0" w:space="0" w:color="auto"/>
      </w:divBdr>
      <w:divsChild>
        <w:div w:id="1323267077">
          <w:marLeft w:val="1440"/>
          <w:marRight w:val="0"/>
          <w:marTop w:val="0"/>
          <w:marBottom w:val="360"/>
          <w:divBdr>
            <w:top w:val="none" w:sz="0" w:space="0" w:color="auto"/>
            <w:left w:val="none" w:sz="0" w:space="0" w:color="auto"/>
            <w:bottom w:val="none" w:sz="0" w:space="0" w:color="auto"/>
            <w:right w:val="none" w:sz="0" w:space="0" w:color="auto"/>
          </w:divBdr>
        </w:div>
        <w:div w:id="1838616086">
          <w:marLeft w:val="1440"/>
          <w:marRight w:val="0"/>
          <w:marTop w:val="0"/>
          <w:marBottom w:val="360"/>
          <w:divBdr>
            <w:top w:val="none" w:sz="0" w:space="0" w:color="auto"/>
            <w:left w:val="none" w:sz="0" w:space="0" w:color="auto"/>
            <w:bottom w:val="none" w:sz="0" w:space="0" w:color="auto"/>
            <w:right w:val="none" w:sz="0" w:space="0" w:color="auto"/>
          </w:divBdr>
        </w:div>
        <w:div w:id="627317589">
          <w:marLeft w:val="1440"/>
          <w:marRight w:val="0"/>
          <w:marTop w:val="0"/>
          <w:marBottom w:val="360"/>
          <w:divBdr>
            <w:top w:val="none" w:sz="0" w:space="0" w:color="auto"/>
            <w:left w:val="none" w:sz="0" w:space="0" w:color="auto"/>
            <w:bottom w:val="none" w:sz="0" w:space="0" w:color="auto"/>
            <w:right w:val="none" w:sz="0" w:space="0" w:color="auto"/>
          </w:divBdr>
        </w:div>
        <w:div w:id="1517772378">
          <w:marLeft w:val="1440"/>
          <w:marRight w:val="0"/>
          <w:marTop w:val="0"/>
          <w:marBottom w:val="360"/>
          <w:divBdr>
            <w:top w:val="none" w:sz="0" w:space="0" w:color="auto"/>
            <w:left w:val="none" w:sz="0" w:space="0" w:color="auto"/>
            <w:bottom w:val="none" w:sz="0" w:space="0" w:color="auto"/>
            <w:right w:val="none" w:sz="0" w:space="0" w:color="auto"/>
          </w:divBdr>
        </w:div>
        <w:div w:id="435949582">
          <w:marLeft w:val="1440"/>
          <w:marRight w:val="0"/>
          <w:marTop w:val="0"/>
          <w:marBottom w:val="360"/>
          <w:divBdr>
            <w:top w:val="none" w:sz="0" w:space="0" w:color="auto"/>
            <w:left w:val="none" w:sz="0" w:space="0" w:color="auto"/>
            <w:bottom w:val="none" w:sz="0" w:space="0" w:color="auto"/>
            <w:right w:val="none" w:sz="0" w:space="0" w:color="auto"/>
          </w:divBdr>
        </w:div>
        <w:div w:id="1184320440">
          <w:marLeft w:val="144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Gabriela</dc:creator>
  <cp:keywords/>
  <dc:description/>
  <cp:lastModifiedBy>Ingrid</cp:lastModifiedBy>
  <cp:revision>6</cp:revision>
  <dcterms:created xsi:type="dcterms:W3CDTF">2018-11-13T21:08:00Z</dcterms:created>
  <dcterms:modified xsi:type="dcterms:W3CDTF">2018-11-28T14:20:00Z</dcterms:modified>
</cp:coreProperties>
</file>