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A614F" w14:textId="1E5A609A" w:rsidR="004318DC" w:rsidRDefault="00E54FC2">
      <w:pPr>
        <w:rPr>
          <w:b/>
        </w:rPr>
      </w:pPr>
      <w:r>
        <w:rPr>
          <w:b/>
        </w:rPr>
        <w:t>Formation du coordinateur LCIF de club - Quiz du wébinaire 2</w:t>
      </w:r>
    </w:p>
    <w:p w14:paraId="3672E598" w14:textId="3A263F6D" w:rsidR="00E54FC2" w:rsidRDefault="00365FD5" w:rsidP="00E54FC2">
      <w:pPr>
        <w:pStyle w:val="ListParagraph"/>
        <w:numPr>
          <w:ilvl w:val="0"/>
          <w:numId w:val="1"/>
        </w:numPr>
      </w:pPr>
      <w:r>
        <w:t xml:space="preserve">Quelles sont les quatre </w:t>
      </w:r>
      <w:r w:rsidR="00AB34EF">
        <w:t xml:space="preserve">mesures </w:t>
      </w:r>
      <w:r>
        <w:t xml:space="preserve">que vous pouvez </w:t>
      </w:r>
      <w:r w:rsidR="00AB34EF">
        <w:t>prendre</w:t>
      </w:r>
      <w:r>
        <w:t xml:space="preserve"> pour réussir votre mission ?</w:t>
      </w:r>
    </w:p>
    <w:p w14:paraId="2218E70B" w14:textId="18BDADB7" w:rsidR="00365FD5" w:rsidRDefault="00365FD5" w:rsidP="00365FD5">
      <w:pPr>
        <w:pStyle w:val="ListParagraph"/>
        <w:numPr>
          <w:ilvl w:val="1"/>
          <w:numId w:val="1"/>
        </w:numPr>
      </w:pPr>
      <w:r>
        <w:t>Raconter une histoire ; élaborer un plan ; construire une équipe ; et lever des fonds</w:t>
      </w:r>
    </w:p>
    <w:p w14:paraId="3FBE0EE9" w14:textId="4E8DF12B" w:rsidR="00365FD5" w:rsidRDefault="00365FD5" w:rsidP="00365FD5">
      <w:pPr>
        <w:pStyle w:val="ListParagraph"/>
        <w:numPr>
          <w:ilvl w:val="1"/>
          <w:numId w:val="1"/>
        </w:numPr>
      </w:pPr>
      <w:r>
        <w:t>Faire une demande de subvention ; raconter votre histoire ; lever des fonds ; et remettre des récompenses</w:t>
      </w:r>
    </w:p>
    <w:p w14:paraId="3669E6D9" w14:textId="510BC3A3" w:rsidR="00365FD5" w:rsidRDefault="00365FD5" w:rsidP="00365FD5">
      <w:pPr>
        <w:pStyle w:val="ListParagraph"/>
        <w:numPr>
          <w:ilvl w:val="1"/>
          <w:numId w:val="1"/>
        </w:numPr>
      </w:pPr>
      <w:r>
        <w:t>Lever des fonds ; faire une demande de subvention ; recruter de nouveaux membres ; et présenter des exposés</w:t>
      </w:r>
    </w:p>
    <w:p w14:paraId="30ABE296" w14:textId="392A13D1" w:rsidR="00365FD5" w:rsidRDefault="00365FD5" w:rsidP="00365FD5">
      <w:pPr>
        <w:pStyle w:val="ListParagraph"/>
        <w:numPr>
          <w:ilvl w:val="1"/>
          <w:numId w:val="1"/>
        </w:numPr>
      </w:pPr>
      <w:r>
        <w:t>Organiser un événement ; rencontrer les entreprises locales ; construire une équipe ; élaborer un plan</w:t>
      </w:r>
    </w:p>
    <w:p w14:paraId="1E470641" w14:textId="1BA3A0EF" w:rsidR="00365FD5" w:rsidRDefault="00365FD5" w:rsidP="00365FD5">
      <w:pPr>
        <w:pStyle w:val="ListParagraph"/>
        <w:ind w:left="1440"/>
        <w:rPr>
          <w:i/>
        </w:rPr>
      </w:pPr>
      <w:r>
        <w:rPr>
          <w:i/>
        </w:rPr>
        <w:t>Réponse : A.</w:t>
      </w:r>
    </w:p>
    <w:p w14:paraId="2656295C" w14:textId="3B2D7C5E" w:rsidR="0063209B" w:rsidRDefault="0063209B" w:rsidP="00365FD5">
      <w:pPr>
        <w:pStyle w:val="ListParagraph"/>
        <w:numPr>
          <w:ilvl w:val="0"/>
          <w:numId w:val="1"/>
        </w:numPr>
      </w:pPr>
      <w:r>
        <w:t>Que pouvez-vous faire pour commencer à élaborer votre histoire</w:t>
      </w:r>
      <w:r w:rsidR="00721330">
        <w:t>, celle</w:t>
      </w:r>
      <w:r>
        <w:t xml:space="preserve"> que vous raconterez ?</w:t>
      </w:r>
    </w:p>
    <w:p w14:paraId="6A38191B" w14:textId="3BDDB793" w:rsidR="0063209B" w:rsidRDefault="0063209B" w:rsidP="0063209B">
      <w:pPr>
        <w:pStyle w:val="ListParagraph"/>
        <w:numPr>
          <w:ilvl w:val="1"/>
          <w:numId w:val="1"/>
        </w:numPr>
      </w:pPr>
      <w:r>
        <w:t>Identifier les raisons pour lesquelles vous servez</w:t>
      </w:r>
    </w:p>
    <w:p w14:paraId="43D84BAF" w14:textId="66DE34F0" w:rsidR="0063209B" w:rsidRDefault="0063209B" w:rsidP="0063209B">
      <w:pPr>
        <w:pStyle w:val="ListParagraph"/>
        <w:numPr>
          <w:ilvl w:val="1"/>
          <w:numId w:val="1"/>
        </w:numPr>
      </w:pPr>
      <w:r>
        <w:t>Comprendre l'impact de la LCIF sur votre communauté et le monde</w:t>
      </w:r>
    </w:p>
    <w:p w14:paraId="73F55224" w14:textId="6C206DBE" w:rsidR="0063209B" w:rsidRDefault="0063209B" w:rsidP="0063209B">
      <w:pPr>
        <w:pStyle w:val="ListParagraph"/>
        <w:numPr>
          <w:ilvl w:val="1"/>
          <w:numId w:val="1"/>
        </w:numPr>
      </w:pPr>
      <w:r>
        <w:t>Remplir le guide de narration dans votre manuel</w:t>
      </w:r>
    </w:p>
    <w:p w14:paraId="331EFEAC" w14:textId="31C64F72" w:rsidR="0063209B" w:rsidRDefault="0063209B" w:rsidP="0063209B">
      <w:pPr>
        <w:pStyle w:val="ListParagraph"/>
        <w:numPr>
          <w:ilvl w:val="1"/>
          <w:numId w:val="1"/>
        </w:numPr>
      </w:pPr>
      <w:r>
        <w:t>Tout ce qui précède</w:t>
      </w:r>
    </w:p>
    <w:p w14:paraId="1FE29152" w14:textId="0C6B4BC4" w:rsidR="0063209B" w:rsidRPr="0063209B" w:rsidRDefault="0063209B" w:rsidP="0063209B">
      <w:pPr>
        <w:pStyle w:val="ListParagraph"/>
        <w:ind w:left="1440"/>
        <w:rPr>
          <w:i/>
        </w:rPr>
      </w:pPr>
      <w:r>
        <w:rPr>
          <w:i/>
        </w:rPr>
        <w:t>Réponse : D.</w:t>
      </w:r>
    </w:p>
    <w:p w14:paraId="6F61B0E3" w14:textId="4C76B01F" w:rsidR="00365FD5" w:rsidRDefault="0084338E" w:rsidP="00365FD5">
      <w:pPr>
        <w:pStyle w:val="ListParagraph"/>
        <w:numPr>
          <w:ilvl w:val="0"/>
          <w:numId w:val="1"/>
        </w:numPr>
      </w:pPr>
      <w:r>
        <w:t>Sélectionnez tous les éléments à votre disposition pour vous aider à promouvoir la Campagne</w:t>
      </w:r>
      <w:r w:rsidR="00AB34EF">
        <w:t> </w:t>
      </w:r>
      <w:r>
        <w:t>100</w:t>
      </w:r>
      <w:r w:rsidR="00AB34EF">
        <w:t> </w:t>
      </w:r>
      <w:r>
        <w:t>:</w:t>
      </w:r>
    </w:p>
    <w:p w14:paraId="08E3E98A" w14:textId="70D3CDEE" w:rsidR="0084338E" w:rsidRDefault="0084338E" w:rsidP="0084338E">
      <w:pPr>
        <w:pStyle w:val="ListParagraph"/>
        <w:numPr>
          <w:ilvl w:val="1"/>
          <w:numId w:val="1"/>
        </w:numPr>
      </w:pPr>
      <w:r>
        <w:t>Brochures</w:t>
      </w:r>
    </w:p>
    <w:p w14:paraId="08900DB7" w14:textId="24FD2631" w:rsidR="0084338E" w:rsidRDefault="0084338E" w:rsidP="0084338E">
      <w:pPr>
        <w:pStyle w:val="ListParagraph"/>
        <w:numPr>
          <w:ilvl w:val="1"/>
          <w:numId w:val="1"/>
        </w:numPr>
      </w:pPr>
      <w:r>
        <w:t>Vidéos</w:t>
      </w:r>
    </w:p>
    <w:p w14:paraId="1EAEF96C" w14:textId="28289C52" w:rsidR="0084338E" w:rsidRDefault="0084338E" w:rsidP="0084338E">
      <w:pPr>
        <w:pStyle w:val="ListParagraph"/>
        <w:numPr>
          <w:ilvl w:val="1"/>
          <w:numId w:val="1"/>
        </w:numPr>
      </w:pPr>
      <w:r>
        <w:t>Présentations PowerPoint </w:t>
      </w:r>
    </w:p>
    <w:p w14:paraId="3901D061" w14:textId="7B894B0A" w:rsidR="0084338E" w:rsidRDefault="0084338E" w:rsidP="0084338E">
      <w:pPr>
        <w:pStyle w:val="ListParagraph"/>
        <w:numPr>
          <w:ilvl w:val="1"/>
          <w:numId w:val="1"/>
        </w:numPr>
      </w:pPr>
      <w:r>
        <w:t>Affiches</w:t>
      </w:r>
    </w:p>
    <w:p w14:paraId="5D10C0EF" w14:textId="08FF88F7" w:rsidR="0084338E" w:rsidRDefault="0084338E" w:rsidP="0084338E">
      <w:pPr>
        <w:pStyle w:val="ListParagraph"/>
        <w:numPr>
          <w:ilvl w:val="1"/>
          <w:numId w:val="1"/>
        </w:numPr>
      </w:pPr>
      <w:r>
        <w:t>Brochures</w:t>
      </w:r>
    </w:p>
    <w:p w14:paraId="4E362846" w14:textId="674559CF" w:rsidR="0084338E" w:rsidRDefault="0084338E" w:rsidP="0084338E">
      <w:pPr>
        <w:pStyle w:val="ListParagraph"/>
        <w:ind w:left="1440"/>
        <w:rPr>
          <w:i/>
        </w:rPr>
      </w:pPr>
      <w:r>
        <w:rPr>
          <w:i/>
        </w:rPr>
        <w:t>Réponse : A, B, C et E</w:t>
      </w:r>
    </w:p>
    <w:p w14:paraId="38D7A1E4" w14:textId="7BCF4075" w:rsidR="00E70623" w:rsidRDefault="00E70623" w:rsidP="00A31098">
      <w:pPr>
        <w:pStyle w:val="ListParagraph"/>
        <w:numPr>
          <w:ilvl w:val="0"/>
          <w:numId w:val="1"/>
        </w:numPr>
      </w:pPr>
      <w:r>
        <w:t>Quelles stratégies de levée de fonds devriez-vous inclure dans votre plan pour l'année ?</w:t>
      </w:r>
    </w:p>
    <w:p w14:paraId="58E8C269" w14:textId="0F8DF189" w:rsidR="00A31098" w:rsidRDefault="00A31098" w:rsidP="00A31098">
      <w:pPr>
        <w:pStyle w:val="ListParagraph"/>
        <w:numPr>
          <w:ilvl w:val="1"/>
          <w:numId w:val="1"/>
        </w:numPr>
      </w:pPr>
      <w:r>
        <w:t>Dons individuels</w:t>
      </w:r>
    </w:p>
    <w:p w14:paraId="5377C94B" w14:textId="262A9CD8" w:rsidR="00A31098" w:rsidRDefault="00A31098" w:rsidP="00A31098">
      <w:pPr>
        <w:pStyle w:val="ListParagraph"/>
        <w:numPr>
          <w:ilvl w:val="1"/>
          <w:numId w:val="1"/>
        </w:numPr>
      </w:pPr>
      <w:r>
        <w:t>Collectes de fonds</w:t>
      </w:r>
    </w:p>
    <w:p w14:paraId="4BCFC80F" w14:textId="06776C41" w:rsidR="00A31098" w:rsidRDefault="00A31098" w:rsidP="00A31098">
      <w:pPr>
        <w:pStyle w:val="ListParagraph"/>
        <w:numPr>
          <w:ilvl w:val="1"/>
          <w:numId w:val="1"/>
        </w:numPr>
      </w:pPr>
      <w:r>
        <w:t>Soutien des entreprises locales et des non-Lions</w:t>
      </w:r>
    </w:p>
    <w:p w14:paraId="2E80B8A1" w14:textId="530B3D31" w:rsidR="00A31098" w:rsidRDefault="00A31098" w:rsidP="00A31098">
      <w:pPr>
        <w:pStyle w:val="ListParagraph"/>
        <w:numPr>
          <w:ilvl w:val="1"/>
          <w:numId w:val="1"/>
        </w:numPr>
      </w:pPr>
      <w:r>
        <w:t>Dons de trésorerie de club</w:t>
      </w:r>
    </w:p>
    <w:p w14:paraId="71376B32" w14:textId="0CF74413" w:rsidR="00A31098" w:rsidRDefault="00A31098" w:rsidP="00A31098">
      <w:pPr>
        <w:pStyle w:val="ListParagraph"/>
        <w:numPr>
          <w:ilvl w:val="1"/>
          <w:numId w:val="1"/>
        </w:numPr>
      </w:pPr>
      <w:r>
        <w:t>Tout ce qui précède</w:t>
      </w:r>
    </w:p>
    <w:p w14:paraId="04FB3DAF" w14:textId="3FE8DC89" w:rsidR="00A31098" w:rsidRDefault="00A31098" w:rsidP="00A31098">
      <w:pPr>
        <w:pStyle w:val="ListParagraph"/>
        <w:ind w:left="1440"/>
      </w:pPr>
      <w:r>
        <w:rPr>
          <w:i/>
        </w:rPr>
        <w:t>Réponse : E.</w:t>
      </w:r>
    </w:p>
    <w:p w14:paraId="636154A6" w14:textId="01D38673" w:rsidR="00A31098" w:rsidRDefault="00A31098" w:rsidP="00A31098">
      <w:pPr>
        <w:pStyle w:val="ListParagraph"/>
        <w:numPr>
          <w:ilvl w:val="0"/>
          <w:numId w:val="1"/>
        </w:numPr>
      </w:pPr>
      <w:r>
        <w:t>Quel est l'objectif que votre club pourrait selon vous atteindre cette année ? Vous pouvez en choisir plusieurs.</w:t>
      </w:r>
    </w:p>
    <w:p w14:paraId="2B66D244" w14:textId="2B37C84E" w:rsidR="00A31098" w:rsidRDefault="00A31098" w:rsidP="00A31098">
      <w:pPr>
        <w:pStyle w:val="ListParagraph"/>
        <w:numPr>
          <w:ilvl w:val="1"/>
          <w:numId w:val="1"/>
        </w:numPr>
      </w:pPr>
      <w:r>
        <w:t>100 % de participation des membres</w:t>
      </w:r>
    </w:p>
    <w:p w14:paraId="160C1CE6" w14:textId="63267C42" w:rsidR="00A31098" w:rsidRDefault="00A31098" w:rsidP="00A31098">
      <w:pPr>
        <w:pStyle w:val="ListParagraph"/>
        <w:numPr>
          <w:ilvl w:val="1"/>
          <w:numId w:val="1"/>
        </w:numPr>
      </w:pPr>
      <w:r>
        <w:t>100 % de participation des membres à hauteur de 100 USD au moins par membre</w:t>
      </w:r>
    </w:p>
    <w:p w14:paraId="5679C877" w14:textId="27152EE2" w:rsidR="00A31098" w:rsidRDefault="00A31098" w:rsidP="00A31098">
      <w:pPr>
        <w:pStyle w:val="ListParagraph"/>
        <w:numPr>
          <w:ilvl w:val="1"/>
          <w:numId w:val="1"/>
        </w:numPr>
      </w:pPr>
      <w:r>
        <w:t>Faire un don de trésorerie ou organiser un événement de collecte de fonds</w:t>
      </w:r>
    </w:p>
    <w:p w14:paraId="72B46818" w14:textId="11D94A1D" w:rsidR="00A31098" w:rsidRDefault="00A31098" w:rsidP="00A31098">
      <w:pPr>
        <w:pStyle w:val="ListParagraph"/>
        <w:numPr>
          <w:ilvl w:val="1"/>
          <w:numId w:val="1"/>
        </w:numPr>
      </w:pPr>
      <w:r>
        <w:t>Devenir un Club modèle</w:t>
      </w:r>
    </w:p>
    <w:p w14:paraId="57FD0397" w14:textId="026BC0A7" w:rsidR="00A31098" w:rsidRDefault="00670D63" w:rsidP="00A31098">
      <w:pPr>
        <w:pStyle w:val="ListParagraph"/>
        <w:numPr>
          <w:ilvl w:val="0"/>
          <w:numId w:val="1"/>
        </w:numPr>
      </w:pPr>
      <w:r>
        <w:t>Quel est l'objectif minimum de don moyen par membre d'un Club modèle ?</w:t>
      </w:r>
    </w:p>
    <w:p w14:paraId="7ACA6EE7" w14:textId="27A70DB5" w:rsidR="00670D63" w:rsidRDefault="00670D63" w:rsidP="00670D63">
      <w:pPr>
        <w:pStyle w:val="ListParagraph"/>
        <w:numPr>
          <w:ilvl w:val="1"/>
          <w:numId w:val="1"/>
        </w:numPr>
      </w:pPr>
      <w:r>
        <w:t>750 $ par membre, par an, pour trois ans</w:t>
      </w:r>
    </w:p>
    <w:p w14:paraId="3B817FF7" w14:textId="7C4ED742" w:rsidR="00670D63" w:rsidRDefault="00670D63" w:rsidP="00670D63">
      <w:pPr>
        <w:pStyle w:val="ListParagraph"/>
        <w:numPr>
          <w:ilvl w:val="1"/>
          <w:numId w:val="1"/>
        </w:numPr>
      </w:pPr>
      <w:r>
        <w:t>750 $ par membre, du 1</w:t>
      </w:r>
      <w:r>
        <w:rPr>
          <w:vertAlign w:val="superscript"/>
        </w:rPr>
        <w:t>er</w:t>
      </w:r>
      <w:r>
        <w:t> juillet 2017 au 30 juin 2022</w:t>
      </w:r>
    </w:p>
    <w:p w14:paraId="41B42691" w14:textId="1BB9BAF9" w:rsidR="00670D63" w:rsidRDefault="00670D63" w:rsidP="00670D63">
      <w:pPr>
        <w:pStyle w:val="ListParagraph"/>
        <w:numPr>
          <w:ilvl w:val="1"/>
          <w:numId w:val="1"/>
        </w:numPr>
      </w:pPr>
      <w:r>
        <w:t>300 $ par membre, du 1</w:t>
      </w:r>
      <w:r>
        <w:rPr>
          <w:vertAlign w:val="superscript"/>
        </w:rPr>
        <w:t>er</w:t>
      </w:r>
      <w:r>
        <w:t> juillet 2017 au 30 juin 2022</w:t>
      </w:r>
    </w:p>
    <w:p w14:paraId="59127F0D" w14:textId="11436B63" w:rsidR="00670D63" w:rsidRDefault="00670D63" w:rsidP="00670D63">
      <w:pPr>
        <w:pStyle w:val="ListParagraph"/>
        <w:numPr>
          <w:ilvl w:val="1"/>
          <w:numId w:val="1"/>
        </w:numPr>
      </w:pPr>
      <w:r>
        <w:t>100 $ par membre, par an, pour trois ans</w:t>
      </w:r>
    </w:p>
    <w:p w14:paraId="2858EE88" w14:textId="3ADB4F26" w:rsidR="00670D63" w:rsidRDefault="00670D63" w:rsidP="00670D63">
      <w:pPr>
        <w:pStyle w:val="ListParagraph"/>
        <w:ind w:left="1440"/>
      </w:pPr>
      <w:r>
        <w:rPr>
          <w:i/>
        </w:rPr>
        <w:t>Réponse : B</w:t>
      </w:r>
    </w:p>
    <w:p w14:paraId="0A782F49" w14:textId="30408C67" w:rsidR="00670D63" w:rsidRDefault="00603F1E" w:rsidP="00670D63">
      <w:pPr>
        <w:pStyle w:val="ListParagraph"/>
        <w:numPr>
          <w:ilvl w:val="0"/>
          <w:numId w:val="1"/>
        </w:numPr>
      </w:pPr>
      <w:r>
        <w:lastRenderedPageBreak/>
        <w:t>Pouvez-vous inviter d'autres membres de votre club à constituer une commission de club pour la Campagne 100 ?</w:t>
      </w:r>
    </w:p>
    <w:p w14:paraId="3757228F" w14:textId="6918FE4B" w:rsidR="00603F1E" w:rsidRDefault="00603F1E" w:rsidP="00603F1E">
      <w:pPr>
        <w:pStyle w:val="ListParagraph"/>
        <w:numPr>
          <w:ilvl w:val="1"/>
          <w:numId w:val="1"/>
        </w:numPr>
      </w:pPr>
      <w:r>
        <w:t>Oui</w:t>
      </w:r>
    </w:p>
    <w:p w14:paraId="127E5EAE" w14:textId="6F9E5222" w:rsidR="00603F1E" w:rsidRDefault="00603F1E" w:rsidP="00603F1E">
      <w:pPr>
        <w:pStyle w:val="ListParagraph"/>
        <w:numPr>
          <w:ilvl w:val="1"/>
          <w:numId w:val="1"/>
        </w:numPr>
      </w:pPr>
      <w:r>
        <w:t>Non</w:t>
      </w:r>
    </w:p>
    <w:p w14:paraId="26CFF718" w14:textId="1755FF79" w:rsidR="00603F1E" w:rsidRDefault="00603F1E" w:rsidP="00603F1E">
      <w:pPr>
        <w:pStyle w:val="ListParagraph"/>
        <w:ind w:left="1440"/>
        <w:rPr>
          <w:i/>
        </w:rPr>
      </w:pPr>
      <w:r>
        <w:rPr>
          <w:i/>
        </w:rPr>
        <w:t>Réponse : A.</w:t>
      </w:r>
    </w:p>
    <w:p w14:paraId="59368A57" w14:textId="740A2B86" w:rsidR="00603F1E" w:rsidRDefault="00B40D3B" w:rsidP="00603F1E">
      <w:pPr>
        <w:pStyle w:val="ListParagraph"/>
        <w:numPr>
          <w:ilvl w:val="0"/>
          <w:numId w:val="1"/>
        </w:numPr>
      </w:pPr>
      <w:r>
        <w:t xml:space="preserve">Laquelle de ces propositions n'est PAS une bonne façon de commencer à </w:t>
      </w:r>
      <w:r w:rsidR="00BA6C87">
        <w:t>nouer</w:t>
      </w:r>
      <w:r>
        <w:t xml:space="preserve"> </w:t>
      </w:r>
      <w:r w:rsidR="00BA6C87">
        <w:t>un</w:t>
      </w:r>
      <w:r>
        <w:t>e relation avec votre coordinateur elle CIF de district ?</w:t>
      </w:r>
    </w:p>
    <w:p w14:paraId="4EADB071" w14:textId="3580CB89" w:rsidR="00B40D3B" w:rsidRDefault="00B40D3B" w:rsidP="00B40D3B">
      <w:pPr>
        <w:pStyle w:val="ListParagraph"/>
        <w:numPr>
          <w:ilvl w:val="1"/>
          <w:numId w:val="1"/>
        </w:numPr>
      </w:pPr>
      <w:r>
        <w:t>Envoyer des mises à jour régulières</w:t>
      </w:r>
    </w:p>
    <w:p w14:paraId="290D2794" w14:textId="667A48F9" w:rsidR="00B40D3B" w:rsidRDefault="00B40D3B" w:rsidP="00B40D3B">
      <w:pPr>
        <w:pStyle w:val="ListParagraph"/>
        <w:numPr>
          <w:ilvl w:val="1"/>
          <w:numId w:val="1"/>
        </w:numPr>
      </w:pPr>
      <w:r>
        <w:t>L’inviter à faire un exposé avec vous dans votre club</w:t>
      </w:r>
    </w:p>
    <w:p w14:paraId="7C4E58D0" w14:textId="7DD01C70" w:rsidR="00B40D3B" w:rsidRDefault="00B40D3B" w:rsidP="00B40D3B">
      <w:pPr>
        <w:pStyle w:val="ListParagraph"/>
        <w:numPr>
          <w:ilvl w:val="1"/>
          <w:numId w:val="1"/>
        </w:numPr>
      </w:pPr>
      <w:r>
        <w:t>Attendre que votre coordinateur prenne contact avec vous avant de faire le premier pas</w:t>
      </w:r>
    </w:p>
    <w:p w14:paraId="33DFE395" w14:textId="29BBE889" w:rsidR="00B40D3B" w:rsidRDefault="00B40D3B" w:rsidP="00B40D3B">
      <w:pPr>
        <w:pStyle w:val="ListParagraph"/>
        <w:numPr>
          <w:ilvl w:val="1"/>
          <w:numId w:val="1"/>
        </w:numPr>
      </w:pPr>
      <w:r>
        <w:t>Planifier des conversations téléphoniques régulières</w:t>
      </w:r>
    </w:p>
    <w:p w14:paraId="28D493CE" w14:textId="1ED61760" w:rsidR="00B40D3B" w:rsidRDefault="00B40D3B" w:rsidP="00B40D3B">
      <w:pPr>
        <w:pStyle w:val="ListParagraph"/>
        <w:ind w:left="1440"/>
        <w:rPr>
          <w:i/>
        </w:rPr>
      </w:pPr>
      <w:r>
        <w:rPr>
          <w:i/>
        </w:rPr>
        <w:t>Réponse : C.</w:t>
      </w:r>
    </w:p>
    <w:p w14:paraId="164B6F41" w14:textId="1297EED5" w:rsidR="00B40D3B" w:rsidRDefault="00B40D3B" w:rsidP="00B40D3B">
      <w:pPr>
        <w:pStyle w:val="ListParagraph"/>
        <w:numPr>
          <w:ilvl w:val="0"/>
          <w:numId w:val="1"/>
        </w:numPr>
      </w:pPr>
      <w:r>
        <w:t xml:space="preserve">Votre coordinateur LCIF de district </w:t>
      </w:r>
      <w:r w:rsidR="00BA6C87">
        <w:t>s</w:t>
      </w:r>
      <w:r>
        <w:t>ait-il que vous avez accès à ce wébinaire ?</w:t>
      </w:r>
    </w:p>
    <w:p w14:paraId="54AFDD90" w14:textId="61DDDBF5" w:rsidR="00B40D3B" w:rsidRDefault="00B40D3B" w:rsidP="00B40D3B">
      <w:pPr>
        <w:pStyle w:val="ListParagraph"/>
        <w:numPr>
          <w:ilvl w:val="1"/>
          <w:numId w:val="1"/>
        </w:numPr>
      </w:pPr>
      <w:r>
        <w:t>Oui</w:t>
      </w:r>
    </w:p>
    <w:p w14:paraId="174C3906" w14:textId="76BBDEF2" w:rsidR="00B40D3B" w:rsidRDefault="00B40D3B" w:rsidP="00B40D3B">
      <w:pPr>
        <w:pStyle w:val="ListParagraph"/>
        <w:numPr>
          <w:ilvl w:val="1"/>
          <w:numId w:val="1"/>
        </w:numPr>
      </w:pPr>
      <w:r>
        <w:t>Non</w:t>
      </w:r>
    </w:p>
    <w:p w14:paraId="2064E207" w14:textId="3B6B7EBD" w:rsidR="00B40D3B" w:rsidRDefault="00B40D3B" w:rsidP="00B40D3B">
      <w:pPr>
        <w:pStyle w:val="ListParagraph"/>
        <w:numPr>
          <w:ilvl w:val="0"/>
          <w:numId w:val="1"/>
        </w:numPr>
      </w:pPr>
      <w:r>
        <w:t>Si la réponse est non, savez-vous qui est votre coordinateur LCIF de district et comment le ou la contacter ?</w:t>
      </w:r>
    </w:p>
    <w:p w14:paraId="25E9F739" w14:textId="6679C971" w:rsidR="00B40D3B" w:rsidRDefault="00B40D3B" w:rsidP="00B40D3B">
      <w:pPr>
        <w:pStyle w:val="ListParagraph"/>
        <w:numPr>
          <w:ilvl w:val="1"/>
          <w:numId w:val="1"/>
        </w:numPr>
      </w:pPr>
      <w:r>
        <w:t>Oui</w:t>
      </w:r>
    </w:p>
    <w:p w14:paraId="6931EC9C" w14:textId="7824D42F" w:rsidR="00B40D3B" w:rsidRDefault="00B40D3B" w:rsidP="00B40D3B">
      <w:pPr>
        <w:pStyle w:val="ListParagraph"/>
        <w:numPr>
          <w:ilvl w:val="1"/>
          <w:numId w:val="1"/>
        </w:numPr>
      </w:pPr>
      <w:r>
        <w:t>Non</w:t>
      </w:r>
    </w:p>
    <w:p w14:paraId="37ED0F21" w14:textId="6B1C8527" w:rsidR="00B40D3B" w:rsidRDefault="00B40D3B" w:rsidP="00B40D3B">
      <w:pPr>
        <w:pStyle w:val="ListParagraph"/>
        <w:numPr>
          <w:ilvl w:val="0"/>
          <w:numId w:val="1"/>
        </w:numPr>
      </w:pPr>
      <w:r>
        <w:t xml:space="preserve">Veuillez utiliser l'espace ci-dessous pour rédiger tous vos commentaires </w:t>
      </w:r>
      <w:r w:rsidR="00BA6C87">
        <w:t xml:space="preserve">à propos de </w:t>
      </w:r>
      <w:r>
        <w:t>ce wébinaire.</w:t>
      </w:r>
    </w:p>
    <w:p w14:paraId="23E65806" w14:textId="74FAE183" w:rsidR="00B40D3B" w:rsidRPr="00B40D3B" w:rsidRDefault="00B40D3B" w:rsidP="00B40D3B">
      <w:pPr>
        <w:pStyle w:val="ListParagraph"/>
      </w:pPr>
      <w:r>
        <w:rPr>
          <w:i/>
        </w:rPr>
        <w:t>Espace réservé aux commentaires – 500 caractères au maximum</w:t>
      </w:r>
    </w:p>
    <w:sectPr w:rsidR="00B40D3B" w:rsidRPr="00B40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7F8F3" w14:textId="77777777" w:rsidR="000E536E" w:rsidRDefault="000E536E" w:rsidP="002F7562">
      <w:pPr>
        <w:spacing w:after="0" w:line="240" w:lineRule="auto"/>
      </w:pPr>
      <w:r>
        <w:separator/>
      </w:r>
    </w:p>
  </w:endnote>
  <w:endnote w:type="continuationSeparator" w:id="0">
    <w:p w14:paraId="17DC278D" w14:textId="77777777" w:rsidR="000E536E" w:rsidRDefault="000E536E" w:rsidP="002F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0D198" w14:textId="77777777" w:rsidR="002F7562" w:rsidRDefault="002F75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1EB5D" w14:textId="1737048B" w:rsidR="002F7562" w:rsidRDefault="002F7562">
    <w:pPr>
      <w:pStyle w:val="Footer"/>
    </w:pPr>
    <w:r w:rsidRPr="002F7562">
      <w:t>CCT Webinar 2 Quiz</w:t>
    </w:r>
    <w:r>
      <w:t>.FR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4438E" w14:textId="77777777" w:rsidR="002F7562" w:rsidRDefault="002F7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CCC6D" w14:textId="77777777" w:rsidR="000E536E" w:rsidRDefault="000E536E" w:rsidP="002F7562">
      <w:pPr>
        <w:spacing w:after="0" w:line="240" w:lineRule="auto"/>
      </w:pPr>
      <w:r>
        <w:separator/>
      </w:r>
    </w:p>
  </w:footnote>
  <w:footnote w:type="continuationSeparator" w:id="0">
    <w:p w14:paraId="3415D979" w14:textId="77777777" w:rsidR="000E536E" w:rsidRDefault="000E536E" w:rsidP="002F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69D5E" w14:textId="77777777" w:rsidR="002F7562" w:rsidRDefault="002F75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45E80" w14:textId="77777777" w:rsidR="002F7562" w:rsidRDefault="002F75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04104" w14:textId="77777777" w:rsidR="002F7562" w:rsidRDefault="002F75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3C8"/>
    <w:multiLevelType w:val="hybridMultilevel"/>
    <w:tmpl w:val="7006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D6657DE-E0ED-4539-9154-3C86475CACAB}"/>
    <w:docVar w:name="dgnword-eventsink" w:val="365224264"/>
  </w:docVars>
  <w:rsids>
    <w:rsidRoot w:val="00E54FC2"/>
    <w:rsid w:val="000A6B43"/>
    <w:rsid w:val="000D6C93"/>
    <w:rsid w:val="000E536E"/>
    <w:rsid w:val="002F4762"/>
    <w:rsid w:val="002F7562"/>
    <w:rsid w:val="0031417F"/>
    <w:rsid w:val="00365FD5"/>
    <w:rsid w:val="004318DC"/>
    <w:rsid w:val="004F568A"/>
    <w:rsid w:val="005226A7"/>
    <w:rsid w:val="00603F1E"/>
    <w:rsid w:val="0063209B"/>
    <w:rsid w:val="00670D63"/>
    <w:rsid w:val="00700A89"/>
    <w:rsid w:val="00721330"/>
    <w:rsid w:val="0084338E"/>
    <w:rsid w:val="00930182"/>
    <w:rsid w:val="00A31098"/>
    <w:rsid w:val="00AB34EF"/>
    <w:rsid w:val="00B40D3B"/>
    <w:rsid w:val="00BA6C87"/>
    <w:rsid w:val="00D03349"/>
    <w:rsid w:val="00E54FC2"/>
    <w:rsid w:val="00E7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562"/>
  </w:style>
  <w:style w:type="paragraph" w:styleId="Footer">
    <w:name w:val="footer"/>
    <w:basedOn w:val="Normal"/>
    <w:link w:val="FooterChar"/>
    <w:uiPriority w:val="99"/>
    <w:unhideWhenUsed/>
    <w:rsid w:val="002F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562"/>
  </w:style>
  <w:style w:type="paragraph" w:styleId="Footer">
    <w:name w:val="footer"/>
    <w:basedOn w:val="Normal"/>
    <w:link w:val="FooterChar"/>
    <w:uiPriority w:val="99"/>
    <w:unhideWhenUsed/>
    <w:rsid w:val="002F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Nunez</dc:creator>
  <cp:keywords/>
  <dc:description/>
  <cp:lastModifiedBy>Ingrid</cp:lastModifiedBy>
  <cp:revision>10</cp:revision>
  <dcterms:created xsi:type="dcterms:W3CDTF">2018-11-12T20:59:00Z</dcterms:created>
  <dcterms:modified xsi:type="dcterms:W3CDTF">2018-11-28T14:25:00Z</dcterms:modified>
</cp:coreProperties>
</file>